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5E8D" w14:textId="00D4085B" w:rsidR="00887EBF" w:rsidRPr="00C42EC9" w:rsidRDefault="00887EBF" w:rsidP="00C42EC9">
      <w:pPr>
        <w:jc w:val="center"/>
        <w:rPr>
          <w:rFonts w:ascii="ＭＳ 明朝" w:eastAsia="ＭＳ 明朝" w:hAnsi="ＭＳ 明朝"/>
          <w:b/>
          <w:bCs/>
          <w:sz w:val="22"/>
        </w:rPr>
      </w:pPr>
      <w:bookmarkStart w:id="0" w:name="_Hlk75875165"/>
      <w:r w:rsidRPr="00C42EC9">
        <w:rPr>
          <w:rFonts w:ascii="ＭＳ 明朝" w:eastAsia="ＭＳ 明朝" w:hAnsi="ＭＳ 明朝" w:hint="eastAsia"/>
          <w:b/>
          <w:bCs/>
          <w:sz w:val="22"/>
        </w:rPr>
        <w:t>虐待の防止のための指針</w:t>
      </w:r>
    </w:p>
    <w:bookmarkEnd w:id="0"/>
    <w:p w14:paraId="6151359E" w14:textId="77777777" w:rsidR="00887EBF" w:rsidRDefault="00887EBF">
      <w:pPr>
        <w:rPr>
          <w:rFonts w:ascii="ＭＳ 明朝" w:eastAsia="ＭＳ 明朝" w:hAnsi="ＭＳ 明朝"/>
          <w:sz w:val="22"/>
        </w:rPr>
      </w:pPr>
    </w:p>
    <w:p w14:paraId="64DCD576" w14:textId="22BF3C31" w:rsidR="00C62A0B" w:rsidRDefault="004B1EB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C62A0B" w:rsidRPr="00C62A0B">
        <w:rPr>
          <w:rFonts w:ascii="ＭＳ 明朝" w:eastAsia="ＭＳ 明朝" w:hAnsi="ＭＳ 明朝"/>
          <w:sz w:val="22"/>
        </w:rPr>
        <w:t>事業所における虐待の防止に関する基本的考え方</w:t>
      </w:r>
    </w:p>
    <w:p w14:paraId="1D74D63B" w14:textId="77777777" w:rsidR="00D15EA1" w:rsidRDefault="00D15EA1">
      <w:pPr>
        <w:rPr>
          <w:rFonts w:ascii="ＭＳ 明朝" w:eastAsia="ＭＳ 明朝" w:hAnsi="ＭＳ 明朝"/>
          <w:sz w:val="22"/>
        </w:rPr>
      </w:pPr>
    </w:p>
    <w:p w14:paraId="640FACE9" w14:textId="021B7557" w:rsidR="004B1EB7" w:rsidRDefault="00E80A01" w:rsidP="001810B1">
      <w:pPr>
        <w:ind w:leftChars="85" w:left="1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80A01">
        <w:rPr>
          <w:rFonts w:ascii="ＭＳ 明朝" w:eastAsia="ＭＳ 明朝" w:hAnsi="ＭＳ 明朝" w:hint="eastAsia"/>
          <w:sz w:val="22"/>
        </w:rPr>
        <w:t>グループホーム○○○○（以下「事業所」という）は、</w:t>
      </w:r>
      <w:r>
        <w:rPr>
          <w:rFonts w:ascii="ＭＳ 明朝" w:eastAsia="ＭＳ 明朝" w:hAnsi="ＭＳ 明朝" w:hint="eastAsia"/>
          <w:sz w:val="22"/>
        </w:rPr>
        <w:t>高齢者虐待防止法の理念に基づき、</w:t>
      </w:r>
      <w:r w:rsidR="004B1EB7" w:rsidRPr="004B1EB7">
        <w:rPr>
          <w:rFonts w:ascii="ＭＳ 明朝" w:eastAsia="ＭＳ 明朝" w:hAnsi="ＭＳ 明朝" w:hint="eastAsia"/>
          <w:sz w:val="22"/>
        </w:rPr>
        <w:t>高齢者の権利利益の擁護に資することを目的に、高齢者虐待の防止とともに高齢者虐待の</w:t>
      </w:r>
      <w:r w:rsidR="00B42271">
        <w:rPr>
          <w:rFonts w:ascii="ＭＳ 明朝" w:eastAsia="ＭＳ 明朝" w:hAnsi="ＭＳ 明朝" w:hint="eastAsia"/>
          <w:sz w:val="22"/>
        </w:rPr>
        <w:t>未然防止・</w:t>
      </w:r>
      <w:r w:rsidR="004B1EB7" w:rsidRPr="004B1EB7">
        <w:rPr>
          <w:rFonts w:ascii="ＭＳ 明朝" w:eastAsia="ＭＳ 明朝" w:hAnsi="ＭＳ 明朝" w:hint="eastAsia"/>
          <w:sz w:val="22"/>
        </w:rPr>
        <w:t>早期発見</w:t>
      </w:r>
      <w:r w:rsidR="00B42271">
        <w:rPr>
          <w:rFonts w:ascii="ＭＳ 明朝" w:eastAsia="ＭＳ 明朝" w:hAnsi="ＭＳ 明朝" w:hint="eastAsia"/>
          <w:sz w:val="22"/>
        </w:rPr>
        <w:t>及び迅速かつ適切な</w:t>
      </w:r>
      <w:r w:rsidR="004B1EB7" w:rsidRPr="004B1EB7">
        <w:rPr>
          <w:rFonts w:ascii="ＭＳ 明朝" w:eastAsia="ＭＳ 明朝" w:hAnsi="ＭＳ 明朝" w:hint="eastAsia"/>
          <w:sz w:val="22"/>
        </w:rPr>
        <w:t>対応</w:t>
      </w:r>
      <w:r>
        <w:rPr>
          <w:rFonts w:ascii="ＭＳ 明朝" w:eastAsia="ＭＳ 明朝" w:hAnsi="ＭＳ 明朝" w:hint="eastAsia"/>
          <w:sz w:val="22"/>
        </w:rPr>
        <w:t>を行います。</w:t>
      </w:r>
    </w:p>
    <w:p w14:paraId="09FE0520" w14:textId="77777777" w:rsidR="004B1EB7" w:rsidRDefault="004B1EB7">
      <w:pPr>
        <w:rPr>
          <w:rFonts w:ascii="ＭＳ 明朝" w:eastAsia="ＭＳ 明朝" w:hAnsi="ＭＳ 明朝"/>
          <w:sz w:val="22"/>
        </w:rPr>
      </w:pPr>
    </w:p>
    <w:p w14:paraId="24BD034A" w14:textId="264B5247" w:rsidR="00C62A0B" w:rsidRDefault="00E80A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C62A0B" w:rsidRPr="00C62A0B">
        <w:rPr>
          <w:rFonts w:ascii="ＭＳ 明朝" w:eastAsia="ＭＳ 明朝" w:hAnsi="ＭＳ 明朝"/>
          <w:sz w:val="22"/>
        </w:rPr>
        <w:t>虐待防止検討委員会その他事業所内の組織に関する事項</w:t>
      </w:r>
    </w:p>
    <w:p w14:paraId="32A03427" w14:textId="77777777" w:rsidR="00D15EA1" w:rsidRDefault="00D15EA1">
      <w:pPr>
        <w:rPr>
          <w:rFonts w:ascii="ＭＳ 明朝" w:eastAsia="ＭＳ 明朝" w:hAnsi="ＭＳ 明朝"/>
          <w:sz w:val="22"/>
        </w:rPr>
      </w:pPr>
    </w:p>
    <w:p w14:paraId="5341FF00" w14:textId="76515EBA" w:rsidR="00E80A01" w:rsidRDefault="00B422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C62A0B">
        <w:rPr>
          <w:rFonts w:ascii="ＭＳ 明朝" w:eastAsia="ＭＳ 明朝" w:hAnsi="ＭＳ 明朝"/>
          <w:sz w:val="22"/>
        </w:rPr>
        <w:t>虐待防止検討委員会</w:t>
      </w:r>
      <w:r>
        <w:rPr>
          <w:rFonts w:ascii="ＭＳ 明朝" w:eastAsia="ＭＳ 明朝" w:hAnsi="ＭＳ 明朝" w:hint="eastAsia"/>
          <w:sz w:val="22"/>
        </w:rPr>
        <w:t>の設置</w:t>
      </w:r>
    </w:p>
    <w:p w14:paraId="30EB4CBA" w14:textId="7D210E3D" w:rsidR="00E80A01" w:rsidRDefault="00B42271" w:rsidP="00952E90">
      <w:pPr>
        <w:ind w:leftChars="171" w:left="359" w:firstLine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虐待等の発生防止・早期発見に加え、虐待が発生した場合はその再発</w:t>
      </w:r>
      <w:r w:rsidR="00BA15F1">
        <w:rPr>
          <w:rFonts w:ascii="ＭＳ 明朝" w:eastAsia="ＭＳ 明朝" w:hAnsi="ＭＳ 明朝" w:hint="eastAsia"/>
          <w:sz w:val="22"/>
        </w:rPr>
        <w:t>の</w:t>
      </w:r>
      <w:r w:rsidR="004C6526">
        <w:rPr>
          <w:rFonts w:ascii="ＭＳ 明朝" w:eastAsia="ＭＳ 明朝" w:hAnsi="ＭＳ 明朝" w:hint="eastAsia"/>
          <w:sz w:val="22"/>
        </w:rPr>
        <w:t>確実な</w:t>
      </w:r>
      <w:r w:rsidR="00BA15F1">
        <w:rPr>
          <w:rFonts w:ascii="ＭＳ 明朝" w:eastAsia="ＭＳ 明朝" w:hAnsi="ＭＳ 明朝" w:hint="eastAsia"/>
          <w:sz w:val="22"/>
        </w:rPr>
        <w:t>防止策</w:t>
      </w:r>
      <w:r>
        <w:rPr>
          <w:rFonts w:ascii="ＭＳ 明朝" w:eastAsia="ＭＳ 明朝" w:hAnsi="ＭＳ 明朝" w:hint="eastAsia"/>
          <w:sz w:val="22"/>
        </w:rPr>
        <w:t>にするための対策を検討する「</w:t>
      </w:r>
      <w:r w:rsidRPr="00C62A0B">
        <w:rPr>
          <w:rFonts w:ascii="ＭＳ 明朝" w:eastAsia="ＭＳ 明朝" w:hAnsi="ＭＳ 明朝"/>
          <w:sz w:val="22"/>
        </w:rPr>
        <w:t>虐待防止検討委員会</w:t>
      </w:r>
      <w:r>
        <w:rPr>
          <w:rFonts w:ascii="ＭＳ 明朝" w:eastAsia="ＭＳ 明朝" w:hAnsi="ＭＳ 明朝" w:hint="eastAsia"/>
          <w:sz w:val="22"/>
        </w:rPr>
        <w:t>」を設置する。</w:t>
      </w:r>
    </w:p>
    <w:p w14:paraId="552A91FE" w14:textId="5F783C67" w:rsidR="00E80A01" w:rsidRDefault="00952E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Pr="00C62A0B">
        <w:rPr>
          <w:rFonts w:ascii="ＭＳ 明朝" w:eastAsia="ＭＳ 明朝" w:hAnsi="ＭＳ 明朝"/>
          <w:sz w:val="22"/>
        </w:rPr>
        <w:t>虐待防止検討委員会</w:t>
      </w:r>
      <w:r>
        <w:rPr>
          <w:rFonts w:ascii="ＭＳ 明朝" w:eastAsia="ＭＳ 明朝" w:hAnsi="ＭＳ 明朝" w:hint="eastAsia"/>
          <w:sz w:val="22"/>
        </w:rPr>
        <w:t>の構成</w:t>
      </w:r>
    </w:p>
    <w:p w14:paraId="22B2187B" w14:textId="2591F9AD" w:rsidR="00952E90" w:rsidRDefault="00952E90" w:rsidP="00952E90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ア．管理者</w:t>
      </w:r>
      <w:r w:rsidR="005E5399">
        <w:rPr>
          <w:rFonts w:ascii="ＭＳ 明朝" w:eastAsia="ＭＳ 明朝" w:hAnsi="ＭＳ 明朝" w:hint="eastAsia"/>
          <w:sz w:val="22"/>
        </w:rPr>
        <w:t>（※虐待防止担当者を兼務する）</w:t>
      </w:r>
    </w:p>
    <w:p w14:paraId="06F5B781" w14:textId="15D28078" w:rsidR="00E80A01" w:rsidRDefault="00952E90" w:rsidP="00952E90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イ．計画作成担当者</w:t>
      </w:r>
    </w:p>
    <w:p w14:paraId="47973AE8" w14:textId="5CE37734" w:rsidR="00952E90" w:rsidRDefault="00952E90" w:rsidP="00952E90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ウ．介護職員</w:t>
      </w:r>
    </w:p>
    <w:p w14:paraId="1D60EB1F" w14:textId="4670A76D" w:rsidR="00952E90" w:rsidRDefault="00952E90" w:rsidP="00952E90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エ．</w:t>
      </w:r>
      <w:r w:rsidR="00934D4F" w:rsidRPr="00934D4F">
        <w:rPr>
          <w:rFonts w:ascii="ＭＳ 明朝" w:eastAsia="ＭＳ 明朝" w:hAnsi="ＭＳ 明朝" w:hint="eastAsia"/>
          <w:sz w:val="22"/>
        </w:rPr>
        <w:t>その他管理者が必要と認める者（外部の専門家等）</w:t>
      </w:r>
    </w:p>
    <w:p w14:paraId="6AD3C993" w14:textId="3CF79019" w:rsidR="00934D4F" w:rsidRDefault="00373515" w:rsidP="00952E90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虐待防止担当者</w:t>
      </w:r>
    </w:p>
    <w:p w14:paraId="41D36A33" w14:textId="77777777" w:rsidR="00B309D1" w:rsidRDefault="00F233BD" w:rsidP="00B309D1">
      <w:pPr>
        <w:ind w:leftChars="343" w:left="1079" w:hanging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F233BD">
        <w:rPr>
          <w:rFonts w:ascii="ＭＳ 明朝" w:eastAsia="ＭＳ 明朝" w:hAnsi="ＭＳ 明朝" w:hint="eastAsia"/>
          <w:sz w:val="22"/>
        </w:rPr>
        <w:t>管理者は</w:t>
      </w:r>
      <w:r>
        <w:rPr>
          <w:rFonts w:ascii="ＭＳ 明朝" w:eastAsia="ＭＳ 明朝" w:hAnsi="ＭＳ 明朝" w:hint="eastAsia"/>
          <w:sz w:val="22"/>
        </w:rPr>
        <w:t>介護</w:t>
      </w:r>
      <w:r w:rsidRPr="00F233BD">
        <w:rPr>
          <w:rFonts w:ascii="ＭＳ 明朝" w:eastAsia="ＭＳ 明朝" w:hAnsi="ＭＳ 明朝" w:hint="eastAsia"/>
          <w:sz w:val="22"/>
        </w:rPr>
        <w:t>職員の中から専任の感染対策担当者を指名する。</w:t>
      </w:r>
      <w:r w:rsidRPr="00F233BD">
        <w:rPr>
          <w:rFonts w:ascii="ＭＳ 明朝" w:eastAsia="ＭＳ 明朝" w:hAnsi="ＭＳ 明朝"/>
          <w:sz w:val="22"/>
        </w:rPr>
        <w:cr/>
      </w:r>
      <w:r w:rsidR="000B758C" w:rsidRPr="00F233BD">
        <w:rPr>
          <w:rFonts w:ascii="ＭＳ 明朝" w:eastAsia="ＭＳ 明朝" w:hAnsi="ＭＳ 明朝" w:hint="eastAsia"/>
          <w:sz w:val="22"/>
        </w:rPr>
        <w:t>感染対策担当者</w:t>
      </w:r>
      <w:r w:rsidR="000B758C">
        <w:rPr>
          <w:rFonts w:ascii="ＭＳ 明朝" w:eastAsia="ＭＳ 明朝" w:hAnsi="ＭＳ 明朝" w:hint="eastAsia"/>
          <w:sz w:val="22"/>
        </w:rPr>
        <w:t>は、</w:t>
      </w:r>
      <w:r w:rsidR="00F24B7A">
        <w:rPr>
          <w:rFonts w:ascii="ＭＳ 明朝" w:eastAsia="ＭＳ 明朝" w:hAnsi="ＭＳ 明朝" w:hint="eastAsia"/>
          <w:sz w:val="22"/>
        </w:rPr>
        <w:t>事業所における</w:t>
      </w:r>
      <w:r w:rsidR="00FB72AA">
        <w:rPr>
          <w:rFonts w:ascii="ＭＳ 明朝" w:eastAsia="ＭＳ 明朝" w:hAnsi="ＭＳ 明朝" w:hint="eastAsia"/>
          <w:sz w:val="22"/>
        </w:rPr>
        <w:t>虐待を防止するための体制として、</w:t>
      </w:r>
    </w:p>
    <w:p w14:paraId="65A80611" w14:textId="26D19538" w:rsidR="008F400D" w:rsidRDefault="00FB72AA" w:rsidP="00EE404C">
      <w:pPr>
        <w:ind w:leftChars="343" w:left="720" w:firstLine="36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委員会</w:t>
      </w:r>
      <w:r w:rsidR="00B309D1">
        <w:rPr>
          <w:rFonts w:ascii="ＭＳ 明朝" w:eastAsia="ＭＳ 明朝" w:hAnsi="ＭＳ 明朝" w:hint="eastAsia"/>
          <w:sz w:val="22"/>
        </w:rPr>
        <w:t>の運営</w:t>
      </w:r>
      <w:r>
        <w:rPr>
          <w:rFonts w:ascii="ＭＳ 明朝" w:eastAsia="ＭＳ 明朝" w:hAnsi="ＭＳ 明朝" w:hint="eastAsia"/>
          <w:sz w:val="22"/>
        </w:rPr>
        <w:t>、</w:t>
      </w:r>
      <w:r w:rsidR="00B833D7">
        <w:rPr>
          <w:rFonts w:ascii="ＭＳ 明朝" w:eastAsia="ＭＳ 明朝" w:hAnsi="ＭＳ 明朝" w:hint="eastAsia"/>
          <w:sz w:val="22"/>
        </w:rPr>
        <w:t>指針</w:t>
      </w:r>
      <w:r w:rsidR="00B309D1">
        <w:rPr>
          <w:rFonts w:ascii="ＭＳ 明朝" w:eastAsia="ＭＳ 明朝" w:hAnsi="ＭＳ 明朝" w:hint="eastAsia"/>
          <w:sz w:val="22"/>
        </w:rPr>
        <w:t>の整備</w:t>
      </w:r>
      <w:r w:rsidR="00B833D7">
        <w:rPr>
          <w:rFonts w:ascii="ＭＳ 明朝" w:eastAsia="ＭＳ 明朝" w:hAnsi="ＭＳ 明朝" w:hint="eastAsia"/>
          <w:sz w:val="22"/>
        </w:rPr>
        <w:t>及び</w:t>
      </w:r>
      <w:r w:rsidR="00753BF3">
        <w:rPr>
          <w:rFonts w:ascii="ＭＳ 明朝" w:eastAsia="ＭＳ 明朝" w:hAnsi="ＭＳ 明朝" w:hint="eastAsia"/>
          <w:sz w:val="22"/>
        </w:rPr>
        <w:t>職員</w:t>
      </w:r>
      <w:r w:rsidR="00B833D7">
        <w:rPr>
          <w:rFonts w:ascii="ＭＳ 明朝" w:eastAsia="ＭＳ 明朝" w:hAnsi="ＭＳ 明朝" w:hint="eastAsia"/>
          <w:sz w:val="22"/>
        </w:rPr>
        <w:t>研修</w:t>
      </w:r>
      <w:r w:rsidR="00BC73F8">
        <w:rPr>
          <w:rFonts w:ascii="ＭＳ 明朝" w:eastAsia="ＭＳ 明朝" w:hAnsi="ＭＳ 明朝" w:hint="eastAsia"/>
          <w:sz w:val="22"/>
        </w:rPr>
        <w:t>を実施する。</w:t>
      </w:r>
    </w:p>
    <w:p w14:paraId="762A46CD" w14:textId="5BBDF1B9" w:rsidR="00EE404C" w:rsidRDefault="00EE40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Pr="00C62A0B">
        <w:rPr>
          <w:rFonts w:ascii="ＭＳ 明朝" w:eastAsia="ＭＳ 明朝" w:hAnsi="ＭＳ 明朝"/>
          <w:sz w:val="22"/>
        </w:rPr>
        <w:t>虐待防止検討委員会</w:t>
      </w:r>
      <w:r>
        <w:rPr>
          <w:rFonts w:ascii="ＭＳ 明朝" w:eastAsia="ＭＳ 明朝" w:hAnsi="ＭＳ 明朝" w:hint="eastAsia"/>
          <w:sz w:val="22"/>
        </w:rPr>
        <w:t>の</w:t>
      </w:r>
      <w:r w:rsidR="00F96373">
        <w:rPr>
          <w:rFonts w:ascii="ＭＳ 明朝" w:eastAsia="ＭＳ 明朝" w:hAnsi="ＭＳ 明朝" w:hint="eastAsia"/>
          <w:sz w:val="22"/>
        </w:rPr>
        <w:t>検討項目</w:t>
      </w:r>
    </w:p>
    <w:p w14:paraId="6FC474F8" w14:textId="5A6A4F15" w:rsidR="001E62B4" w:rsidRPr="001E62B4" w:rsidRDefault="00A066FE" w:rsidP="00536750">
      <w:pPr>
        <w:ind w:leftChars="171" w:left="359" w:firstLineChars="82" w:firstLine="180"/>
        <w:rPr>
          <w:rFonts w:ascii="ＭＳ 明朝" w:eastAsia="ＭＳ 明朝" w:hAnsi="ＭＳ 明朝"/>
          <w:sz w:val="22"/>
        </w:rPr>
      </w:pPr>
      <w:r w:rsidRPr="00C62A0B">
        <w:rPr>
          <w:rFonts w:ascii="ＭＳ 明朝" w:eastAsia="ＭＳ 明朝" w:hAnsi="ＭＳ 明朝"/>
          <w:sz w:val="22"/>
        </w:rPr>
        <w:t>虐待防止</w:t>
      </w:r>
      <w:r w:rsidRPr="00A066FE">
        <w:rPr>
          <w:rFonts w:ascii="ＭＳ 明朝" w:eastAsia="ＭＳ 明朝" w:hAnsi="ＭＳ 明朝" w:hint="eastAsia"/>
          <w:sz w:val="22"/>
        </w:rPr>
        <w:t>委員会は、</w:t>
      </w:r>
      <w:r w:rsidR="00491A3D">
        <w:rPr>
          <w:rFonts w:ascii="ＭＳ 明朝" w:eastAsia="ＭＳ 明朝" w:hAnsi="ＭＳ 明朝" w:hint="eastAsia"/>
          <w:sz w:val="22"/>
        </w:rPr>
        <w:t>定期的（年２回）</w:t>
      </w:r>
      <w:r w:rsidR="00FA56B8">
        <w:rPr>
          <w:rFonts w:ascii="ＭＳ 明朝" w:eastAsia="ＭＳ 明朝" w:hAnsi="ＭＳ 明朝" w:hint="eastAsia"/>
          <w:sz w:val="22"/>
        </w:rPr>
        <w:t>に</w:t>
      </w:r>
      <w:r w:rsidRPr="00A066FE">
        <w:rPr>
          <w:rFonts w:ascii="ＭＳ 明朝" w:eastAsia="ＭＳ 明朝" w:hAnsi="ＭＳ 明朝" w:hint="eastAsia"/>
          <w:sz w:val="22"/>
        </w:rPr>
        <w:t>開催</w:t>
      </w:r>
      <w:r w:rsidR="00491A3D">
        <w:rPr>
          <w:rFonts w:ascii="ＭＳ 明朝" w:eastAsia="ＭＳ 明朝" w:hAnsi="ＭＳ 明朝" w:hint="eastAsia"/>
          <w:sz w:val="22"/>
        </w:rPr>
        <w:t>する</w:t>
      </w:r>
      <w:r w:rsidRPr="00A066FE">
        <w:rPr>
          <w:rFonts w:ascii="ＭＳ 明朝" w:eastAsia="ＭＳ 明朝" w:hAnsi="ＭＳ 明朝" w:hint="eastAsia"/>
          <w:sz w:val="22"/>
        </w:rPr>
        <w:t>ほか、必要に応じて開催し、次に掲げる事項について審議する。</w:t>
      </w:r>
      <w:r w:rsidRPr="00A066FE">
        <w:rPr>
          <w:rFonts w:ascii="ＭＳ 明朝" w:eastAsia="ＭＳ 明朝" w:hAnsi="ＭＳ 明朝"/>
          <w:sz w:val="22"/>
        </w:rPr>
        <w:cr/>
      </w:r>
      <w:r w:rsidR="00F96373">
        <w:rPr>
          <w:rFonts w:ascii="ＭＳ 明朝" w:eastAsia="ＭＳ 明朝" w:hAnsi="ＭＳ 明朝" w:hint="eastAsia"/>
          <w:sz w:val="22"/>
        </w:rPr>
        <w:t>①</w:t>
      </w:r>
      <w:r w:rsidR="001E62B4" w:rsidRPr="001E62B4">
        <w:rPr>
          <w:rFonts w:ascii="ＭＳ 明朝" w:eastAsia="ＭＳ 明朝" w:hAnsi="ＭＳ 明朝"/>
          <w:sz w:val="22"/>
        </w:rPr>
        <w:t xml:space="preserve"> 虐待防止検討委員会その他事業所内の組織に関すること</w:t>
      </w:r>
    </w:p>
    <w:p w14:paraId="5EC8412F" w14:textId="18493AD6" w:rsidR="001E62B4" w:rsidRPr="001E62B4" w:rsidRDefault="001E62B4" w:rsidP="001E62B4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Pr="001E62B4">
        <w:rPr>
          <w:rFonts w:ascii="ＭＳ 明朝" w:eastAsia="ＭＳ 明朝" w:hAnsi="ＭＳ 明朝"/>
          <w:sz w:val="22"/>
        </w:rPr>
        <w:t xml:space="preserve"> 虐待の防止のための指針の整備に関すること</w:t>
      </w:r>
    </w:p>
    <w:p w14:paraId="437981EA" w14:textId="7A2C8076" w:rsidR="001E62B4" w:rsidRPr="001E62B4" w:rsidRDefault="001E62B4" w:rsidP="001E62B4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</w:t>
      </w:r>
      <w:r w:rsidRPr="001E62B4">
        <w:rPr>
          <w:rFonts w:ascii="ＭＳ 明朝" w:eastAsia="ＭＳ 明朝" w:hAnsi="ＭＳ 明朝"/>
          <w:sz w:val="22"/>
        </w:rPr>
        <w:t xml:space="preserve"> 虐待の防止のための職員研修の内容に関すること</w:t>
      </w:r>
    </w:p>
    <w:p w14:paraId="2779BFAE" w14:textId="3856EF70" w:rsidR="001E62B4" w:rsidRPr="001E62B4" w:rsidRDefault="001E62B4" w:rsidP="001E62B4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</w:t>
      </w:r>
      <w:r w:rsidRPr="001E62B4">
        <w:rPr>
          <w:rFonts w:ascii="ＭＳ 明朝" w:eastAsia="ＭＳ 明朝" w:hAnsi="ＭＳ 明朝"/>
          <w:sz w:val="22"/>
        </w:rPr>
        <w:t xml:space="preserve"> 虐待等について、従業者が相談・報告できる体制整備に関すること</w:t>
      </w:r>
    </w:p>
    <w:p w14:paraId="20E9952C" w14:textId="3F4EB780" w:rsidR="001E62B4" w:rsidRPr="001E62B4" w:rsidRDefault="001E62B4" w:rsidP="00A62986">
      <w:pPr>
        <w:ind w:leftChars="172" w:left="717" w:hangingChars="162" w:hanging="3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</w:t>
      </w:r>
      <w:r w:rsidRPr="001E62B4">
        <w:rPr>
          <w:rFonts w:ascii="ＭＳ 明朝" w:eastAsia="ＭＳ 明朝" w:hAnsi="ＭＳ 明朝"/>
          <w:sz w:val="22"/>
        </w:rPr>
        <w:t xml:space="preserve"> 従業者が高齢者虐待を把握した場合に、市町村への通報が迅速かつ適切に</w:t>
      </w:r>
      <w:r w:rsidRPr="001E62B4">
        <w:rPr>
          <w:rFonts w:ascii="ＭＳ 明朝" w:eastAsia="ＭＳ 明朝" w:hAnsi="ＭＳ 明朝" w:hint="eastAsia"/>
          <w:sz w:val="22"/>
        </w:rPr>
        <w:t>行われるための方法に関すること</w:t>
      </w:r>
    </w:p>
    <w:p w14:paraId="3C0C84BD" w14:textId="144B9CAE" w:rsidR="001E62B4" w:rsidRPr="001E62B4" w:rsidRDefault="005C72DB" w:rsidP="001E62B4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</w:t>
      </w:r>
      <w:r w:rsidR="001E62B4" w:rsidRPr="001E62B4">
        <w:rPr>
          <w:rFonts w:ascii="ＭＳ 明朝" w:eastAsia="ＭＳ 明朝" w:hAnsi="ＭＳ 明朝"/>
          <w:sz w:val="22"/>
        </w:rPr>
        <w:t xml:space="preserve"> 虐待等が発生した場合、その発生原因等の分析から得られる再発の確実な</w:t>
      </w:r>
    </w:p>
    <w:p w14:paraId="474D12A3" w14:textId="77777777" w:rsidR="001E62B4" w:rsidRPr="001E62B4" w:rsidRDefault="001E62B4" w:rsidP="001E62B4">
      <w:pPr>
        <w:ind w:leftChars="171" w:left="359" w:firstLineChars="163" w:firstLine="359"/>
        <w:rPr>
          <w:rFonts w:ascii="ＭＳ 明朝" w:eastAsia="ＭＳ 明朝" w:hAnsi="ＭＳ 明朝"/>
          <w:sz w:val="22"/>
        </w:rPr>
      </w:pPr>
      <w:r w:rsidRPr="001E62B4">
        <w:rPr>
          <w:rFonts w:ascii="ＭＳ 明朝" w:eastAsia="ＭＳ 明朝" w:hAnsi="ＭＳ 明朝" w:hint="eastAsia"/>
          <w:sz w:val="22"/>
        </w:rPr>
        <w:t>防止策に関すること</w:t>
      </w:r>
    </w:p>
    <w:p w14:paraId="1E99F0F3" w14:textId="3BFE052B" w:rsidR="001E62B4" w:rsidRDefault="005C72DB" w:rsidP="001E62B4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⑦</w:t>
      </w:r>
      <w:r w:rsidR="001E62B4" w:rsidRPr="001E62B4">
        <w:rPr>
          <w:rFonts w:ascii="ＭＳ 明朝" w:eastAsia="ＭＳ 明朝" w:hAnsi="ＭＳ 明朝"/>
          <w:sz w:val="22"/>
        </w:rPr>
        <w:t xml:space="preserve"> 前号の再発の防止策を講じた際に、その効果についての評価に関すること</w:t>
      </w:r>
    </w:p>
    <w:p w14:paraId="4AB6842B" w14:textId="77777777" w:rsidR="001F60F9" w:rsidRDefault="001F60F9" w:rsidP="001E62B4">
      <w:pPr>
        <w:ind w:firstLineChars="163" w:firstLine="359"/>
        <w:rPr>
          <w:rFonts w:ascii="ＭＳ 明朝" w:eastAsia="ＭＳ 明朝" w:hAnsi="ＭＳ 明朝"/>
          <w:sz w:val="22"/>
        </w:rPr>
      </w:pPr>
    </w:p>
    <w:p w14:paraId="1BDD9226" w14:textId="46FD8526" w:rsidR="00C62A0B" w:rsidRDefault="001E62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="00C62A0B" w:rsidRPr="00C62A0B">
        <w:rPr>
          <w:rFonts w:ascii="ＭＳ 明朝" w:eastAsia="ＭＳ 明朝" w:hAnsi="ＭＳ 明朝"/>
          <w:sz w:val="22"/>
        </w:rPr>
        <w:t>虐待の防止のための職員研修に関する基本方針</w:t>
      </w:r>
    </w:p>
    <w:p w14:paraId="06E9D980" w14:textId="77777777" w:rsidR="00D15EA1" w:rsidRDefault="00D15EA1">
      <w:pPr>
        <w:rPr>
          <w:rFonts w:ascii="ＭＳ 明朝" w:eastAsia="ＭＳ 明朝" w:hAnsi="ＭＳ 明朝"/>
          <w:sz w:val="22"/>
        </w:rPr>
      </w:pPr>
    </w:p>
    <w:p w14:paraId="7D831A6F" w14:textId="636D600D" w:rsidR="00663C80" w:rsidRPr="00663C80" w:rsidRDefault="00E66C75" w:rsidP="008F6AFB">
      <w:pPr>
        <w:ind w:leftChars="85" w:left="178" w:firstLin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事業所の職員に対</w:t>
      </w:r>
      <w:r w:rsidR="00C42EC9"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虐待</w:t>
      </w:r>
      <w:r w:rsidR="00C42EC9">
        <w:rPr>
          <w:rFonts w:ascii="ＭＳ 明朝" w:eastAsia="ＭＳ 明朝" w:hAnsi="ＭＳ 明朝" w:hint="eastAsia"/>
          <w:sz w:val="22"/>
        </w:rPr>
        <w:t>の防止のための研修は、虐待の</w:t>
      </w:r>
      <w:r>
        <w:rPr>
          <w:rFonts w:ascii="ＭＳ 明朝" w:eastAsia="ＭＳ 明朝" w:hAnsi="ＭＳ 明朝" w:hint="eastAsia"/>
          <w:sz w:val="22"/>
        </w:rPr>
        <w:t>防止に関する基礎的内容等の適切な知識を普及・啓発するとともに、本指針に基づき、虐待の防止</w:t>
      </w:r>
      <w:r w:rsidR="00C42EC9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徹底</w:t>
      </w:r>
      <w:r w:rsidR="008F6AFB">
        <w:rPr>
          <w:rFonts w:ascii="ＭＳ 明朝" w:eastAsia="ＭＳ 明朝" w:hAnsi="ＭＳ 明朝" w:hint="eastAsia"/>
          <w:sz w:val="22"/>
        </w:rPr>
        <w:t>するため、</w:t>
      </w:r>
      <w:r w:rsidR="00663C80" w:rsidRPr="00663C80">
        <w:rPr>
          <w:rFonts w:ascii="ＭＳ 明朝" w:eastAsia="ＭＳ 明朝" w:hAnsi="ＭＳ 明朝" w:hint="eastAsia"/>
          <w:sz w:val="22"/>
        </w:rPr>
        <w:t>以下の通り実施する。</w:t>
      </w:r>
    </w:p>
    <w:p w14:paraId="2999FDD3" w14:textId="6A7603BC" w:rsidR="00663C80" w:rsidRPr="00663C80" w:rsidRDefault="00891B47" w:rsidP="00891B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663C80" w:rsidRPr="00663C80">
        <w:rPr>
          <w:rFonts w:ascii="ＭＳ 明朝" w:eastAsia="ＭＳ 明朝" w:hAnsi="ＭＳ 明朝"/>
          <w:sz w:val="22"/>
        </w:rPr>
        <w:t>新規採用者に対する研修</w:t>
      </w:r>
    </w:p>
    <w:p w14:paraId="13AB57E7" w14:textId="24A64D05" w:rsidR="00663C80" w:rsidRPr="00663C80" w:rsidRDefault="00663C80" w:rsidP="008F6AFB">
      <w:pPr>
        <w:ind w:firstLineChars="163" w:firstLine="359"/>
        <w:rPr>
          <w:rFonts w:ascii="ＭＳ 明朝" w:eastAsia="ＭＳ 明朝" w:hAnsi="ＭＳ 明朝"/>
          <w:sz w:val="22"/>
        </w:rPr>
      </w:pPr>
      <w:r w:rsidRPr="00663C80">
        <w:rPr>
          <w:rFonts w:ascii="ＭＳ 明朝" w:eastAsia="ＭＳ 明朝" w:hAnsi="ＭＳ 明朝" w:hint="eastAsia"/>
          <w:sz w:val="22"/>
        </w:rPr>
        <w:t>新規採用時に、</w:t>
      </w:r>
      <w:r w:rsidR="00F223C9">
        <w:rPr>
          <w:rFonts w:ascii="ＭＳ 明朝" w:eastAsia="ＭＳ 明朝" w:hAnsi="ＭＳ 明朝" w:hint="eastAsia"/>
          <w:sz w:val="22"/>
        </w:rPr>
        <w:t>虐待防止の</w:t>
      </w:r>
      <w:r w:rsidRPr="00663C80">
        <w:rPr>
          <w:rFonts w:ascii="ＭＳ 明朝" w:eastAsia="ＭＳ 明朝" w:hAnsi="ＭＳ 明朝" w:hint="eastAsia"/>
          <w:sz w:val="22"/>
        </w:rPr>
        <w:t>基礎に関する教育を行う。</w:t>
      </w:r>
    </w:p>
    <w:p w14:paraId="2F580100" w14:textId="073FAD91" w:rsidR="00663C80" w:rsidRPr="00663C80" w:rsidRDefault="00891B47" w:rsidP="00891B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663C80" w:rsidRPr="00663C80">
        <w:rPr>
          <w:rFonts w:ascii="ＭＳ 明朝" w:eastAsia="ＭＳ 明朝" w:hAnsi="ＭＳ 明朝"/>
          <w:sz w:val="22"/>
        </w:rPr>
        <w:t>全職員を対象とした定期的研修</w:t>
      </w:r>
    </w:p>
    <w:p w14:paraId="3962791C" w14:textId="293EC9EB" w:rsidR="00663C80" w:rsidRPr="00663C80" w:rsidRDefault="00663C80" w:rsidP="00667F88">
      <w:pPr>
        <w:ind w:leftChars="85" w:left="178" w:firstLineChars="82" w:firstLine="180"/>
        <w:rPr>
          <w:rFonts w:ascii="ＭＳ 明朝" w:eastAsia="ＭＳ 明朝" w:hAnsi="ＭＳ 明朝"/>
          <w:sz w:val="22"/>
        </w:rPr>
      </w:pPr>
      <w:r w:rsidRPr="00663C80">
        <w:rPr>
          <w:rFonts w:ascii="ＭＳ 明朝" w:eastAsia="ＭＳ 明朝" w:hAnsi="ＭＳ 明朝" w:hint="eastAsia"/>
          <w:sz w:val="22"/>
        </w:rPr>
        <w:t>全職員を対象に、別に</w:t>
      </w:r>
      <w:r w:rsidR="00F620F6">
        <w:rPr>
          <w:rFonts w:ascii="ＭＳ 明朝" w:eastAsia="ＭＳ 明朝" w:hAnsi="ＭＳ 明朝" w:hint="eastAsia"/>
          <w:sz w:val="22"/>
        </w:rPr>
        <w:t>虐待防止委員</w:t>
      </w:r>
      <w:r w:rsidRPr="00663C80">
        <w:rPr>
          <w:rFonts w:ascii="ＭＳ 明朝" w:eastAsia="ＭＳ 明朝" w:hAnsi="ＭＳ 明朝" w:hint="eastAsia"/>
          <w:sz w:val="22"/>
        </w:rPr>
        <w:t>会が作成する教材を用いた定期的な研修</w:t>
      </w:r>
      <w:r w:rsidR="00667F88">
        <w:rPr>
          <w:rFonts w:ascii="ＭＳ 明朝" w:eastAsia="ＭＳ 明朝" w:hAnsi="ＭＳ 明朝" w:hint="eastAsia"/>
          <w:sz w:val="22"/>
        </w:rPr>
        <w:t>（年２回）</w:t>
      </w:r>
      <w:r w:rsidR="00A21463">
        <w:rPr>
          <w:rFonts w:ascii="ＭＳ 明朝" w:eastAsia="ＭＳ 明朝" w:hAnsi="ＭＳ 明朝" w:hint="eastAsia"/>
          <w:sz w:val="22"/>
        </w:rPr>
        <w:t>を</w:t>
      </w:r>
      <w:r w:rsidRPr="00663C80">
        <w:rPr>
          <w:rFonts w:ascii="ＭＳ 明朝" w:eastAsia="ＭＳ 明朝" w:hAnsi="ＭＳ 明朝"/>
          <w:sz w:val="22"/>
        </w:rPr>
        <w:t>実施する。</w:t>
      </w:r>
    </w:p>
    <w:p w14:paraId="5F735E6A" w14:textId="56731E64" w:rsidR="00663C80" w:rsidRPr="00663C80" w:rsidRDefault="00891B47" w:rsidP="00891B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663C80" w:rsidRPr="00663C80">
        <w:rPr>
          <w:rFonts w:ascii="ＭＳ 明朝" w:eastAsia="ＭＳ 明朝" w:hAnsi="ＭＳ 明朝"/>
          <w:sz w:val="22"/>
        </w:rPr>
        <w:t>記録の保管</w:t>
      </w:r>
    </w:p>
    <w:p w14:paraId="433834F6" w14:textId="5C826BF3" w:rsidR="001E62B4" w:rsidRPr="001E62B4" w:rsidRDefault="00B51878" w:rsidP="001F60F9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研修の</w:t>
      </w:r>
      <w:r w:rsidR="00D54D68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内容については</w:t>
      </w:r>
      <w:r w:rsidR="00D54D68">
        <w:rPr>
          <w:rFonts w:ascii="ＭＳ 明朝" w:eastAsia="ＭＳ 明朝" w:hAnsi="ＭＳ 明朝" w:hint="eastAsia"/>
          <w:sz w:val="22"/>
        </w:rPr>
        <w:t>記録し</w:t>
      </w:r>
      <w:r w:rsidR="00B2799E">
        <w:rPr>
          <w:rFonts w:ascii="ＭＳ 明朝" w:eastAsia="ＭＳ 明朝" w:hAnsi="ＭＳ 明朝" w:hint="eastAsia"/>
          <w:sz w:val="22"/>
        </w:rPr>
        <w:t>２年間保存します</w:t>
      </w:r>
      <w:r w:rsidR="00663C80" w:rsidRPr="00663C80">
        <w:rPr>
          <w:rFonts w:ascii="ＭＳ 明朝" w:eastAsia="ＭＳ 明朝" w:hAnsi="ＭＳ 明朝" w:hint="eastAsia"/>
          <w:sz w:val="22"/>
        </w:rPr>
        <w:t>。</w:t>
      </w:r>
      <w:r w:rsidR="00663C80" w:rsidRPr="00663C80">
        <w:rPr>
          <w:rFonts w:ascii="ＭＳ 明朝" w:eastAsia="ＭＳ 明朝" w:hAnsi="ＭＳ 明朝"/>
          <w:sz w:val="22"/>
        </w:rPr>
        <w:cr/>
      </w:r>
    </w:p>
    <w:p w14:paraId="0FCB02BB" w14:textId="5449BD0B" w:rsidR="00C62A0B" w:rsidRDefault="00B279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="00C62A0B" w:rsidRPr="00C62A0B">
        <w:rPr>
          <w:rFonts w:ascii="ＭＳ 明朝" w:eastAsia="ＭＳ 明朝" w:hAnsi="ＭＳ 明朝"/>
          <w:sz w:val="22"/>
        </w:rPr>
        <w:t>虐待等が発生した場合の対応方法に関する基本方針</w:t>
      </w:r>
    </w:p>
    <w:p w14:paraId="2BE63C05" w14:textId="77777777" w:rsidR="00D15EA1" w:rsidRDefault="00D15EA1">
      <w:pPr>
        <w:rPr>
          <w:rFonts w:ascii="ＭＳ 明朝" w:eastAsia="ＭＳ 明朝" w:hAnsi="ＭＳ 明朝"/>
          <w:sz w:val="22"/>
        </w:rPr>
      </w:pPr>
    </w:p>
    <w:p w14:paraId="498AE040" w14:textId="2DD09318" w:rsidR="00B2799E" w:rsidRDefault="00075989" w:rsidP="002C15A2">
      <w:pPr>
        <w:ind w:leftChars="85" w:left="178" w:firstLineChars="81" w:firstLine="1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虐待等が発生した場合には、速やかに市区町村へ</w:t>
      </w:r>
      <w:r w:rsidR="00267F85">
        <w:rPr>
          <w:rFonts w:ascii="ＭＳ 明朝" w:eastAsia="ＭＳ 明朝" w:hAnsi="ＭＳ 明朝" w:hint="eastAsia"/>
          <w:sz w:val="22"/>
        </w:rPr>
        <w:t>通報（</w:t>
      </w:r>
      <w:r w:rsidR="005369FE">
        <w:rPr>
          <w:rFonts w:ascii="ＭＳ 明朝" w:eastAsia="ＭＳ 明朝" w:hAnsi="ＭＳ 明朝" w:hint="eastAsia"/>
          <w:sz w:val="22"/>
        </w:rPr>
        <w:t>報告</w:t>
      </w:r>
      <w:r w:rsidR="009E7224">
        <w:rPr>
          <w:rFonts w:ascii="ＭＳ 明朝" w:eastAsia="ＭＳ 明朝" w:hAnsi="ＭＳ 明朝" w:hint="eastAsia"/>
          <w:sz w:val="22"/>
        </w:rPr>
        <w:t>）</w:t>
      </w:r>
      <w:r w:rsidR="002C15A2">
        <w:rPr>
          <w:rFonts w:ascii="ＭＳ 明朝" w:eastAsia="ＭＳ 明朝" w:hAnsi="ＭＳ 明朝" w:hint="eastAsia"/>
          <w:sz w:val="22"/>
        </w:rPr>
        <w:t>するとともに再発防止に努め</w:t>
      </w:r>
      <w:r w:rsidR="005369FE">
        <w:rPr>
          <w:rFonts w:ascii="ＭＳ 明朝" w:eastAsia="ＭＳ 明朝" w:hAnsi="ＭＳ 明朝" w:hint="eastAsia"/>
          <w:sz w:val="22"/>
        </w:rPr>
        <w:t>ます。</w:t>
      </w:r>
    </w:p>
    <w:p w14:paraId="044B0BBB" w14:textId="06DE190B" w:rsidR="00D369F9" w:rsidRDefault="00BF57EC" w:rsidP="00D369F9">
      <w:pPr>
        <w:ind w:leftChars="85" w:left="178" w:firstLine="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客観的な事実確認の結果</w:t>
      </w:r>
      <w:r w:rsidR="00E3254B">
        <w:rPr>
          <w:rFonts w:ascii="ＭＳ 明朝" w:eastAsia="ＭＳ 明朝" w:hAnsi="ＭＳ 明朝" w:hint="eastAsia"/>
          <w:sz w:val="22"/>
        </w:rPr>
        <w:t>、</w:t>
      </w:r>
      <w:r w:rsidR="0030649E">
        <w:rPr>
          <w:rFonts w:ascii="ＭＳ 明朝" w:eastAsia="ＭＳ 明朝" w:hAnsi="ＭＳ 明朝" w:hint="eastAsia"/>
          <w:sz w:val="22"/>
        </w:rPr>
        <w:t>虐待者が</w:t>
      </w:r>
      <w:r w:rsidR="00E3254B">
        <w:rPr>
          <w:rFonts w:ascii="ＭＳ 明朝" w:eastAsia="ＭＳ 明朝" w:hAnsi="ＭＳ 明朝" w:hint="eastAsia"/>
          <w:sz w:val="22"/>
        </w:rPr>
        <w:t>職員等</w:t>
      </w:r>
      <w:r w:rsidR="0030649E">
        <w:rPr>
          <w:rFonts w:ascii="ＭＳ 明朝" w:eastAsia="ＭＳ 明朝" w:hAnsi="ＭＳ 明朝" w:hint="eastAsia"/>
          <w:sz w:val="22"/>
        </w:rPr>
        <w:t>であったことが明らかに</w:t>
      </w:r>
      <w:r w:rsidR="003B7424">
        <w:rPr>
          <w:rFonts w:ascii="ＭＳ 明朝" w:eastAsia="ＭＳ 明朝" w:hAnsi="ＭＳ 明朝" w:hint="eastAsia"/>
          <w:sz w:val="22"/>
        </w:rPr>
        <w:t>なった場合</w:t>
      </w:r>
      <w:r w:rsidR="00A003FA">
        <w:rPr>
          <w:rFonts w:ascii="ＭＳ 明朝" w:eastAsia="ＭＳ 明朝" w:hAnsi="ＭＳ 明朝" w:hint="eastAsia"/>
          <w:sz w:val="22"/>
        </w:rPr>
        <w:t>には</w:t>
      </w:r>
      <w:r w:rsidR="003B7424">
        <w:rPr>
          <w:rFonts w:ascii="ＭＳ 明朝" w:eastAsia="ＭＳ 明朝" w:hAnsi="ＭＳ 明朝" w:hint="eastAsia"/>
          <w:sz w:val="22"/>
        </w:rPr>
        <w:t>、</w:t>
      </w:r>
      <w:r w:rsidR="00D369F9">
        <w:rPr>
          <w:rFonts w:ascii="ＭＳ 明朝" w:eastAsia="ＭＳ 明朝" w:hAnsi="ＭＳ 明朝" w:hint="eastAsia"/>
          <w:sz w:val="22"/>
        </w:rPr>
        <w:t>厳正に対処いたします。</w:t>
      </w:r>
    </w:p>
    <w:p w14:paraId="11735E84" w14:textId="77777777" w:rsidR="001F60F9" w:rsidRDefault="001F60F9" w:rsidP="00D369F9">
      <w:pPr>
        <w:ind w:leftChars="85" w:left="178" w:firstLine="2"/>
        <w:rPr>
          <w:rFonts w:ascii="ＭＳ 明朝" w:eastAsia="ＭＳ 明朝" w:hAnsi="ＭＳ 明朝"/>
          <w:sz w:val="22"/>
        </w:rPr>
      </w:pPr>
    </w:p>
    <w:p w14:paraId="4A3C294E" w14:textId="2EEB140F" w:rsidR="00C62A0B" w:rsidRDefault="00B279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</w:t>
      </w:r>
      <w:r w:rsidR="00C62A0B" w:rsidRPr="00C62A0B">
        <w:rPr>
          <w:rFonts w:ascii="ＭＳ 明朝" w:eastAsia="ＭＳ 明朝" w:hAnsi="ＭＳ 明朝"/>
          <w:sz w:val="22"/>
        </w:rPr>
        <w:t>虐待等が発生した場合の相談・報告体制に関する事項</w:t>
      </w:r>
    </w:p>
    <w:p w14:paraId="6C7A4112" w14:textId="34685CDC" w:rsidR="00CC3665" w:rsidRPr="00CC3665" w:rsidRDefault="00CC3665" w:rsidP="00CC3665">
      <w:pPr>
        <w:ind w:leftChars="1" w:left="361" w:hangingChars="163" w:hanging="359"/>
        <w:rPr>
          <w:rFonts w:ascii="ＭＳ 明朝" w:eastAsia="ＭＳ 明朝" w:hAnsi="ＭＳ 明朝"/>
          <w:sz w:val="22"/>
        </w:rPr>
      </w:pPr>
    </w:p>
    <w:p w14:paraId="2C88D44B" w14:textId="7F23352D" w:rsidR="00CC3665" w:rsidRPr="00CC3665" w:rsidRDefault="0028164D" w:rsidP="00CC3665">
      <w:pPr>
        <w:ind w:leftChars="1" w:left="361" w:hangingChars="163" w:hanging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E6106F">
        <w:rPr>
          <w:rFonts w:ascii="ＭＳ 明朝" w:eastAsia="ＭＳ 明朝" w:hAnsi="ＭＳ 明朝" w:hint="eastAsia"/>
          <w:sz w:val="22"/>
        </w:rPr>
        <w:t>利用者・</w:t>
      </w:r>
      <w:r w:rsidR="00CC3665" w:rsidRPr="00CC3665">
        <w:rPr>
          <w:rFonts w:ascii="ＭＳ 明朝" w:eastAsia="ＭＳ 明朝" w:hAnsi="ＭＳ 明朝"/>
          <w:sz w:val="22"/>
        </w:rPr>
        <w:t>家族、職員から</w:t>
      </w:r>
      <w:r>
        <w:rPr>
          <w:rFonts w:ascii="ＭＳ 明朝" w:eastAsia="ＭＳ 明朝" w:hAnsi="ＭＳ 明朝" w:hint="eastAsia"/>
          <w:sz w:val="22"/>
        </w:rPr>
        <w:t>虐待の</w:t>
      </w:r>
      <w:r w:rsidR="00CC3665" w:rsidRPr="00CC3665">
        <w:rPr>
          <w:rFonts w:ascii="ＭＳ 明朝" w:eastAsia="ＭＳ 明朝" w:hAnsi="ＭＳ 明朝"/>
          <w:sz w:val="22"/>
        </w:rPr>
        <w:t>相談を受けた職員は、</w:t>
      </w:r>
      <w:r>
        <w:rPr>
          <w:rFonts w:ascii="ＭＳ 明朝" w:eastAsia="ＭＳ 明朝" w:hAnsi="ＭＳ 明朝" w:hint="eastAsia"/>
          <w:sz w:val="22"/>
        </w:rPr>
        <w:t>管理者</w:t>
      </w:r>
      <w:r w:rsidR="00CC3665" w:rsidRPr="00CC3665">
        <w:rPr>
          <w:rFonts w:ascii="ＭＳ 明朝" w:eastAsia="ＭＳ 明朝" w:hAnsi="ＭＳ 明朝" w:hint="eastAsia"/>
          <w:sz w:val="22"/>
        </w:rPr>
        <w:t>へ報告し</w:t>
      </w:r>
      <w:r>
        <w:rPr>
          <w:rFonts w:ascii="ＭＳ 明朝" w:eastAsia="ＭＳ 明朝" w:hAnsi="ＭＳ 明朝" w:hint="eastAsia"/>
          <w:sz w:val="22"/>
        </w:rPr>
        <w:t>ます。</w:t>
      </w:r>
    </w:p>
    <w:p w14:paraId="2BBD28BB" w14:textId="4A30122D" w:rsidR="00CC3665" w:rsidRPr="00CC3665" w:rsidRDefault="0028164D" w:rsidP="00CC3665">
      <w:pPr>
        <w:ind w:leftChars="1" w:left="361" w:hangingChars="163" w:hanging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（２）管理者</w:t>
      </w:r>
      <w:r w:rsidR="00840662">
        <w:rPr>
          <w:rFonts w:ascii="ＭＳ 明朝" w:eastAsia="ＭＳ 明朝" w:hAnsi="ＭＳ 明朝" w:hint="eastAsia"/>
          <w:sz w:val="22"/>
        </w:rPr>
        <w:t>は</w:t>
      </w:r>
      <w:r w:rsidR="00CC3665" w:rsidRPr="00CC3665">
        <w:rPr>
          <w:rFonts w:ascii="ＭＳ 明朝" w:eastAsia="ＭＳ 明朝" w:hAnsi="ＭＳ 明朝"/>
          <w:sz w:val="22"/>
        </w:rPr>
        <w:t>、虐待を行っている（行った）職員やその</w:t>
      </w:r>
      <w:r w:rsidR="00CC3665" w:rsidRPr="00CC3665">
        <w:rPr>
          <w:rFonts w:ascii="ＭＳ 明朝" w:eastAsia="ＭＳ 明朝" w:hAnsi="ＭＳ 明朝" w:hint="eastAsia"/>
          <w:sz w:val="22"/>
        </w:rPr>
        <w:t>他の職員への聞き取りを行い、虐待の事実を整理します。</w:t>
      </w:r>
      <w:r w:rsidR="007E70BC">
        <w:rPr>
          <w:rFonts w:ascii="ＭＳ 明朝" w:eastAsia="ＭＳ 明朝" w:hAnsi="ＭＳ 明朝" w:hint="eastAsia"/>
          <w:sz w:val="22"/>
        </w:rPr>
        <w:t>なお、必要に応じ</w:t>
      </w:r>
      <w:r w:rsidR="007E70BC" w:rsidRPr="007E70BC">
        <w:rPr>
          <w:rFonts w:ascii="ＭＳ 明朝" w:eastAsia="ＭＳ 明朝" w:hAnsi="ＭＳ 明朝" w:hint="eastAsia"/>
          <w:sz w:val="22"/>
        </w:rPr>
        <w:t>利用者・家族への事実確認</w:t>
      </w:r>
      <w:r w:rsidR="00CD726B">
        <w:rPr>
          <w:rFonts w:ascii="ＭＳ 明朝" w:eastAsia="ＭＳ 明朝" w:hAnsi="ＭＳ 明朝" w:hint="eastAsia"/>
          <w:sz w:val="22"/>
        </w:rPr>
        <w:t>を行います。</w:t>
      </w:r>
    </w:p>
    <w:p w14:paraId="1BAD9BE6" w14:textId="4DA18315" w:rsidR="00CC3665" w:rsidRPr="00CC3665" w:rsidRDefault="0028164D" w:rsidP="007D5656">
      <w:pPr>
        <w:ind w:leftChars="1" w:left="361" w:hangingChars="163" w:hanging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CC3665" w:rsidRPr="00CC3665">
        <w:rPr>
          <w:rFonts w:ascii="ＭＳ 明朝" w:eastAsia="ＭＳ 明朝" w:hAnsi="ＭＳ 明朝"/>
          <w:sz w:val="22"/>
        </w:rPr>
        <w:t>虐待の事実が確認された場合は、速やかに</w:t>
      </w:r>
      <w:r w:rsidR="003144A0" w:rsidRPr="003144A0">
        <w:rPr>
          <w:rFonts w:ascii="ＭＳ 明朝" w:eastAsia="ＭＳ 明朝" w:hAnsi="ＭＳ 明朝" w:hint="eastAsia"/>
          <w:sz w:val="22"/>
        </w:rPr>
        <w:t>虐待防止検討委員会</w:t>
      </w:r>
      <w:r w:rsidR="003144A0">
        <w:rPr>
          <w:rFonts w:ascii="ＭＳ 明朝" w:eastAsia="ＭＳ 明朝" w:hAnsi="ＭＳ 明朝" w:hint="eastAsia"/>
          <w:sz w:val="22"/>
        </w:rPr>
        <w:t>において、</w:t>
      </w:r>
      <w:r w:rsidR="00CC3665" w:rsidRPr="00CC3665">
        <w:rPr>
          <w:rFonts w:ascii="ＭＳ 明朝" w:eastAsia="ＭＳ 明朝" w:hAnsi="ＭＳ 明朝"/>
          <w:sz w:val="22"/>
        </w:rPr>
        <w:t>再発防止策を検討し</w:t>
      </w:r>
      <w:r w:rsidR="004B056E">
        <w:rPr>
          <w:rFonts w:ascii="ＭＳ 明朝" w:eastAsia="ＭＳ 明朝" w:hAnsi="ＭＳ 明朝" w:hint="eastAsia"/>
          <w:sz w:val="22"/>
        </w:rPr>
        <w:t>ます</w:t>
      </w:r>
      <w:r w:rsidR="00CC3665" w:rsidRPr="00CC3665">
        <w:rPr>
          <w:rFonts w:ascii="ＭＳ 明朝" w:eastAsia="ＭＳ 明朝" w:hAnsi="ＭＳ 明朝" w:hint="eastAsia"/>
          <w:sz w:val="22"/>
        </w:rPr>
        <w:t>。</w:t>
      </w:r>
      <w:r w:rsidR="008229A6">
        <w:rPr>
          <w:rFonts w:ascii="ＭＳ 明朝" w:eastAsia="ＭＳ 明朝" w:hAnsi="ＭＳ 明朝" w:hint="eastAsia"/>
          <w:sz w:val="22"/>
        </w:rPr>
        <w:t>また、</w:t>
      </w:r>
      <w:r w:rsidR="007D5656" w:rsidRPr="007D5656">
        <w:rPr>
          <w:rFonts w:ascii="ＭＳ 明朝" w:eastAsia="ＭＳ 明朝" w:hAnsi="ＭＳ 明朝" w:hint="eastAsia"/>
          <w:sz w:val="22"/>
        </w:rPr>
        <w:t>虐待の事実が確認されない場合でも、虐待と疑われたことは</w:t>
      </w:r>
      <w:r w:rsidR="007D5656" w:rsidRPr="007D5656">
        <w:rPr>
          <w:rFonts w:ascii="ＭＳ 明朝" w:eastAsia="ＭＳ 明朝" w:hAnsi="ＭＳ 明朝"/>
          <w:sz w:val="22"/>
        </w:rPr>
        <w:tab/>
        <w:t>事実であり、虐待の未然防止のためにも防止策を検討します。</w:t>
      </w:r>
    </w:p>
    <w:p w14:paraId="328EB095" w14:textId="594A036A" w:rsidR="00CC3665" w:rsidRPr="00CC3665" w:rsidRDefault="0028164D" w:rsidP="007D5656">
      <w:pPr>
        <w:ind w:leftChars="1" w:left="361" w:hangingChars="163" w:hanging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CC3665" w:rsidRPr="00CC3665">
        <w:rPr>
          <w:rFonts w:ascii="ＭＳ 明朝" w:eastAsia="ＭＳ 明朝" w:hAnsi="ＭＳ 明朝"/>
          <w:sz w:val="22"/>
        </w:rPr>
        <w:t>虐待の事実が確認された場合は、速やかに</w:t>
      </w:r>
      <w:r w:rsidR="003144A0" w:rsidRPr="003144A0">
        <w:rPr>
          <w:rFonts w:ascii="ＭＳ 明朝" w:eastAsia="ＭＳ 明朝" w:hAnsi="ＭＳ 明朝" w:hint="eastAsia"/>
          <w:sz w:val="22"/>
        </w:rPr>
        <w:t>虐待防止検討委員会</w:t>
      </w:r>
      <w:r w:rsidR="003144A0">
        <w:rPr>
          <w:rFonts w:ascii="ＭＳ 明朝" w:eastAsia="ＭＳ 明朝" w:hAnsi="ＭＳ 明朝" w:hint="eastAsia"/>
          <w:sz w:val="22"/>
        </w:rPr>
        <w:t>において、</w:t>
      </w:r>
      <w:r w:rsidR="00E01B5D" w:rsidRPr="00E01B5D">
        <w:rPr>
          <w:rFonts w:ascii="ＭＳ 明朝" w:eastAsia="ＭＳ 明朝" w:hAnsi="ＭＳ 明朝" w:hint="eastAsia"/>
          <w:sz w:val="22"/>
        </w:rPr>
        <w:t>当該事案がなぜ発生したか検証し、原因の除去と再発防止策を作成し、</w:t>
      </w:r>
      <w:r w:rsidR="00816665">
        <w:rPr>
          <w:rFonts w:ascii="ＭＳ 明朝" w:eastAsia="ＭＳ 明朝" w:hAnsi="ＭＳ 明朝" w:hint="eastAsia"/>
          <w:sz w:val="22"/>
        </w:rPr>
        <w:t>今後の対応を</w:t>
      </w:r>
      <w:r w:rsidR="00E01B5D" w:rsidRPr="00E01B5D">
        <w:rPr>
          <w:rFonts w:ascii="ＭＳ 明朝" w:eastAsia="ＭＳ 明朝" w:hAnsi="ＭＳ 明朝" w:hint="eastAsia"/>
          <w:sz w:val="22"/>
        </w:rPr>
        <w:t>職員に周知徹底</w:t>
      </w:r>
      <w:r w:rsidR="00E01B5D">
        <w:rPr>
          <w:rFonts w:ascii="ＭＳ 明朝" w:eastAsia="ＭＳ 明朝" w:hAnsi="ＭＳ 明朝" w:hint="eastAsia"/>
          <w:sz w:val="22"/>
        </w:rPr>
        <w:t>します</w:t>
      </w:r>
      <w:r w:rsidR="00E01B5D" w:rsidRPr="00E01B5D">
        <w:rPr>
          <w:rFonts w:ascii="ＭＳ 明朝" w:eastAsia="ＭＳ 明朝" w:hAnsi="ＭＳ 明朝" w:hint="eastAsia"/>
          <w:sz w:val="22"/>
        </w:rPr>
        <w:t>。</w:t>
      </w:r>
    </w:p>
    <w:p w14:paraId="1DEAA0A4" w14:textId="1E86DB18" w:rsidR="00CC3665" w:rsidRDefault="00E474B0" w:rsidP="00CC3665">
      <w:pPr>
        <w:ind w:leftChars="1" w:left="361" w:hangingChars="163" w:hanging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41A6A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）</w:t>
      </w:r>
      <w:r w:rsidR="00CC3665" w:rsidRPr="00CC3665">
        <w:rPr>
          <w:rFonts w:ascii="ＭＳ 明朝" w:eastAsia="ＭＳ 明朝" w:hAnsi="ＭＳ 明朝"/>
          <w:sz w:val="22"/>
        </w:rPr>
        <w:t>市</w:t>
      </w:r>
      <w:r w:rsidR="007D5656">
        <w:rPr>
          <w:rFonts w:ascii="ＭＳ 明朝" w:eastAsia="ＭＳ 明朝" w:hAnsi="ＭＳ 明朝" w:hint="eastAsia"/>
          <w:sz w:val="22"/>
        </w:rPr>
        <w:t>区</w:t>
      </w:r>
      <w:r w:rsidR="00CC3665" w:rsidRPr="00CC3665">
        <w:rPr>
          <w:rFonts w:ascii="ＭＳ 明朝" w:eastAsia="ＭＳ 明朝" w:hAnsi="ＭＳ 明朝"/>
          <w:sz w:val="22"/>
        </w:rPr>
        <w:t>町村への通報</w:t>
      </w:r>
      <w:r w:rsidR="00BF3AB9">
        <w:rPr>
          <w:rFonts w:ascii="ＭＳ 明朝" w:eastAsia="ＭＳ 明朝" w:hAnsi="ＭＳ 明朝" w:hint="eastAsia"/>
          <w:sz w:val="22"/>
        </w:rPr>
        <w:t>（</w:t>
      </w:r>
      <w:r w:rsidR="00CC3665" w:rsidRPr="00CC3665">
        <w:rPr>
          <w:rFonts w:ascii="ＭＳ 明朝" w:eastAsia="ＭＳ 明朝" w:hAnsi="ＭＳ 明朝"/>
          <w:sz w:val="22"/>
        </w:rPr>
        <w:t>報告</w:t>
      </w:r>
      <w:r w:rsidR="00BF3AB9">
        <w:rPr>
          <w:rFonts w:ascii="ＭＳ 明朝" w:eastAsia="ＭＳ 明朝" w:hAnsi="ＭＳ 明朝" w:hint="eastAsia"/>
          <w:sz w:val="22"/>
        </w:rPr>
        <w:t>）</w:t>
      </w:r>
      <w:r w:rsidR="00CC3665" w:rsidRPr="00CC3665">
        <w:rPr>
          <w:rFonts w:ascii="ＭＳ 明朝" w:eastAsia="ＭＳ 明朝" w:hAnsi="ＭＳ 明朝"/>
          <w:sz w:val="22"/>
        </w:rPr>
        <w:t>は、利用者・家族への事実確認や職員への聞き</w:t>
      </w:r>
      <w:r w:rsidR="00CC3665" w:rsidRPr="00CC3665">
        <w:rPr>
          <w:rFonts w:ascii="ＭＳ 明朝" w:eastAsia="ＭＳ 明朝" w:hAnsi="ＭＳ 明朝" w:hint="eastAsia"/>
          <w:sz w:val="22"/>
        </w:rPr>
        <w:t>取り調査の結果から「虐待の疑いあり」と判断した段階で行います。</w:t>
      </w:r>
    </w:p>
    <w:p w14:paraId="70D40253" w14:textId="77777777" w:rsidR="00CC3665" w:rsidRDefault="00CC3665" w:rsidP="00B22F3A">
      <w:pPr>
        <w:ind w:leftChars="1" w:left="361" w:hangingChars="163" w:hanging="359"/>
        <w:rPr>
          <w:rFonts w:ascii="ＭＳ 明朝" w:eastAsia="ＭＳ 明朝" w:hAnsi="ＭＳ 明朝"/>
          <w:sz w:val="22"/>
        </w:rPr>
      </w:pPr>
    </w:p>
    <w:p w14:paraId="64734691" w14:textId="0BAB4DA9" w:rsidR="00C62A0B" w:rsidRDefault="00B279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</w:t>
      </w:r>
      <w:r w:rsidR="00C62A0B" w:rsidRPr="00C62A0B">
        <w:rPr>
          <w:rFonts w:ascii="ＭＳ 明朝" w:eastAsia="ＭＳ 明朝" w:hAnsi="ＭＳ 明朝"/>
          <w:sz w:val="22"/>
        </w:rPr>
        <w:t>成年後見制度の利用支援に関する事項</w:t>
      </w:r>
    </w:p>
    <w:p w14:paraId="45CEF8C1" w14:textId="77777777" w:rsidR="00D15EA1" w:rsidRDefault="00D15EA1">
      <w:pPr>
        <w:rPr>
          <w:rFonts w:ascii="ＭＳ 明朝" w:eastAsia="ＭＳ 明朝" w:hAnsi="ＭＳ 明朝"/>
          <w:sz w:val="22"/>
        </w:rPr>
      </w:pPr>
    </w:p>
    <w:p w14:paraId="657496D2" w14:textId="1EC05D24" w:rsidR="00B2799E" w:rsidRDefault="003A34C9" w:rsidP="008B1E21">
      <w:pPr>
        <w:ind w:leftChars="85" w:left="178" w:firstLineChars="82" w:firstLin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利用者・家族に対し</w:t>
      </w:r>
      <w:r w:rsidR="005972E3">
        <w:rPr>
          <w:rFonts w:ascii="ＭＳ 明朝" w:eastAsia="ＭＳ 明朝" w:hAnsi="ＭＳ 明朝" w:hint="eastAsia"/>
          <w:sz w:val="22"/>
        </w:rPr>
        <w:t>て、利用可能な成年後見制度</w:t>
      </w:r>
      <w:r w:rsidR="0010005E">
        <w:rPr>
          <w:rFonts w:ascii="ＭＳ 明朝" w:eastAsia="ＭＳ 明朝" w:hAnsi="ＭＳ 明朝" w:hint="eastAsia"/>
          <w:sz w:val="22"/>
        </w:rPr>
        <w:t>について説明し、その求めに応じ</w:t>
      </w:r>
      <w:r w:rsidR="0010005E">
        <w:rPr>
          <w:rFonts w:ascii="ＭＳ 明朝" w:eastAsia="ＭＳ 明朝" w:hAnsi="ＭＳ 明朝" w:hint="eastAsia"/>
          <w:sz w:val="22"/>
        </w:rPr>
        <w:lastRenderedPageBreak/>
        <w:t>て、社会福祉協議会等</w:t>
      </w:r>
      <w:r w:rsidR="008B1E21">
        <w:rPr>
          <w:rFonts w:ascii="ＭＳ 明朝" w:eastAsia="ＭＳ 明朝" w:hAnsi="ＭＳ 明朝" w:hint="eastAsia"/>
          <w:sz w:val="22"/>
        </w:rPr>
        <w:t>の適切な窓口を案内する等の支援を行います。</w:t>
      </w:r>
    </w:p>
    <w:p w14:paraId="54C1F64F" w14:textId="77777777" w:rsidR="008B1E21" w:rsidRDefault="008B1E21" w:rsidP="008B1E21">
      <w:pPr>
        <w:ind w:leftChars="85" w:left="178" w:firstLineChars="82" w:firstLine="180"/>
        <w:rPr>
          <w:rFonts w:ascii="ＭＳ 明朝" w:eastAsia="ＭＳ 明朝" w:hAnsi="ＭＳ 明朝"/>
          <w:sz w:val="22"/>
        </w:rPr>
      </w:pPr>
    </w:p>
    <w:p w14:paraId="4DE3878D" w14:textId="503A7E71" w:rsidR="00C62A0B" w:rsidRDefault="00B279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７．</w:t>
      </w:r>
      <w:r w:rsidR="00C62A0B" w:rsidRPr="00C62A0B">
        <w:rPr>
          <w:rFonts w:ascii="ＭＳ 明朝" w:eastAsia="ＭＳ 明朝" w:hAnsi="ＭＳ 明朝"/>
          <w:sz w:val="22"/>
        </w:rPr>
        <w:t>虐待等に係る苦情解決方法に関する事項</w:t>
      </w:r>
    </w:p>
    <w:p w14:paraId="6F118778" w14:textId="77777777" w:rsidR="00D15EA1" w:rsidRDefault="00D15EA1">
      <w:pPr>
        <w:rPr>
          <w:rFonts w:ascii="ＭＳ 明朝" w:eastAsia="ＭＳ 明朝" w:hAnsi="ＭＳ 明朝"/>
          <w:sz w:val="22"/>
        </w:rPr>
      </w:pPr>
    </w:p>
    <w:p w14:paraId="777D6DF3" w14:textId="7A8D806D" w:rsidR="00EB05F7" w:rsidRDefault="009354A8" w:rsidP="00EB05F7">
      <w:pPr>
        <w:ind w:leftChars="85" w:left="178" w:firstLineChars="81" w:firstLine="1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虐待等に係る</w:t>
      </w:r>
      <w:r w:rsidR="006E079B">
        <w:rPr>
          <w:rFonts w:ascii="ＭＳ 明朝" w:eastAsia="ＭＳ 明朝" w:hAnsi="ＭＳ 明朝" w:hint="eastAsia"/>
          <w:sz w:val="22"/>
        </w:rPr>
        <w:t>苦情相談については、苦情相談受付</w:t>
      </w:r>
      <w:r w:rsidR="00190123">
        <w:rPr>
          <w:rFonts w:ascii="ＭＳ 明朝" w:eastAsia="ＭＳ 明朝" w:hAnsi="ＭＳ 明朝" w:hint="eastAsia"/>
          <w:sz w:val="22"/>
        </w:rPr>
        <w:t>担当者は、寄せられた内容について</w:t>
      </w:r>
      <w:r w:rsidR="00EB05F7">
        <w:rPr>
          <w:rFonts w:ascii="ＭＳ 明朝" w:eastAsia="ＭＳ 明朝" w:hAnsi="ＭＳ 明朝" w:hint="eastAsia"/>
          <w:sz w:val="22"/>
        </w:rPr>
        <w:t>管理者に報告します。</w:t>
      </w:r>
      <w:r w:rsidR="004203B5">
        <w:rPr>
          <w:rFonts w:ascii="ＭＳ 明朝" w:eastAsia="ＭＳ 明朝" w:hAnsi="ＭＳ 明朝" w:hint="eastAsia"/>
          <w:sz w:val="22"/>
        </w:rPr>
        <w:t>管理者は、相談者の</w:t>
      </w:r>
      <w:r w:rsidR="00CB6EC1">
        <w:rPr>
          <w:rFonts w:ascii="ＭＳ 明朝" w:eastAsia="ＭＳ 明朝" w:hAnsi="ＭＳ 明朝" w:hint="eastAsia"/>
          <w:sz w:val="22"/>
        </w:rPr>
        <w:t>個人情報の取扱いに</w:t>
      </w:r>
      <w:r w:rsidR="00F72DE4">
        <w:rPr>
          <w:rFonts w:ascii="ＭＳ 明朝" w:eastAsia="ＭＳ 明朝" w:hAnsi="ＭＳ 明朝" w:hint="eastAsia"/>
          <w:sz w:val="22"/>
        </w:rPr>
        <w:t>留意し、不利益が生じないようにします。</w:t>
      </w:r>
    </w:p>
    <w:p w14:paraId="2184E1A5" w14:textId="1FEE11ED" w:rsidR="0030045D" w:rsidRPr="0030045D" w:rsidRDefault="001F56E4" w:rsidP="0030045D">
      <w:pPr>
        <w:ind w:leftChars="85" w:left="178" w:firstLine="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５項「</w:t>
      </w:r>
      <w:r w:rsidRPr="001F56E4">
        <w:rPr>
          <w:rFonts w:ascii="ＭＳ 明朝" w:eastAsia="ＭＳ 明朝" w:hAnsi="ＭＳ 明朝" w:hint="eastAsia"/>
          <w:sz w:val="22"/>
        </w:rPr>
        <w:t>虐待等が発生した場合の相談・報告体制に関する事項</w:t>
      </w:r>
      <w:r>
        <w:rPr>
          <w:rFonts w:ascii="ＭＳ 明朝" w:eastAsia="ＭＳ 明朝" w:hAnsi="ＭＳ 明朝" w:hint="eastAsia"/>
          <w:sz w:val="22"/>
        </w:rPr>
        <w:t>」により適切に</w:t>
      </w:r>
      <w:r w:rsidR="00706815">
        <w:rPr>
          <w:rFonts w:ascii="ＭＳ 明朝" w:eastAsia="ＭＳ 明朝" w:hAnsi="ＭＳ 明朝" w:hint="eastAsia"/>
          <w:sz w:val="22"/>
        </w:rPr>
        <w:t>対応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5E49B65A" w14:textId="448AD9F5" w:rsidR="00C62A0B" w:rsidRDefault="00B279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８．</w:t>
      </w:r>
      <w:r w:rsidR="00C62A0B" w:rsidRPr="00C62A0B">
        <w:rPr>
          <w:rFonts w:ascii="ＭＳ 明朝" w:eastAsia="ＭＳ 明朝" w:hAnsi="ＭＳ 明朝"/>
          <w:sz w:val="22"/>
        </w:rPr>
        <w:t>利用者等に対する当該指針の閲覧に関する事項</w:t>
      </w:r>
    </w:p>
    <w:p w14:paraId="1DD8677E" w14:textId="77777777" w:rsidR="00D15EA1" w:rsidRDefault="00D15EA1">
      <w:pPr>
        <w:rPr>
          <w:rFonts w:ascii="ＭＳ 明朝" w:eastAsia="ＭＳ 明朝" w:hAnsi="ＭＳ 明朝"/>
          <w:sz w:val="22"/>
        </w:rPr>
      </w:pPr>
    </w:p>
    <w:p w14:paraId="15C2D0DA" w14:textId="252848A7" w:rsidR="00B2799E" w:rsidRDefault="00CA4926" w:rsidP="00CA4926">
      <w:pPr>
        <w:ind w:firstLineChars="163" w:firstLine="3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利用者</w:t>
      </w:r>
      <w:r w:rsidR="00B85415">
        <w:rPr>
          <w:rFonts w:ascii="ＭＳ 明朝" w:eastAsia="ＭＳ 明朝" w:hAnsi="ＭＳ 明朝" w:hint="eastAsia"/>
          <w:sz w:val="22"/>
        </w:rPr>
        <w:t>・家族は、</w:t>
      </w:r>
      <w:r w:rsidR="004E61F6">
        <w:rPr>
          <w:rFonts w:ascii="ＭＳ 明朝" w:eastAsia="ＭＳ 明朝" w:hAnsi="ＭＳ 明朝" w:hint="eastAsia"/>
          <w:sz w:val="22"/>
        </w:rPr>
        <w:t>本指針を</w:t>
      </w:r>
      <w:r w:rsidR="00B85415">
        <w:rPr>
          <w:rFonts w:ascii="ＭＳ 明朝" w:eastAsia="ＭＳ 明朝" w:hAnsi="ＭＳ 明朝" w:hint="eastAsia"/>
          <w:sz w:val="22"/>
        </w:rPr>
        <w:t>事務所備え付けの</w:t>
      </w:r>
      <w:r w:rsidR="004E61F6">
        <w:rPr>
          <w:rFonts w:ascii="ＭＳ 明朝" w:eastAsia="ＭＳ 明朝" w:hAnsi="ＭＳ 明朝" w:hint="eastAsia"/>
          <w:sz w:val="22"/>
        </w:rPr>
        <w:t>ファイルで閲覧することができます。</w:t>
      </w:r>
    </w:p>
    <w:p w14:paraId="29CFA571" w14:textId="77777777" w:rsidR="004E61F6" w:rsidRDefault="004E61F6" w:rsidP="00CA4926">
      <w:pPr>
        <w:ind w:firstLineChars="163" w:firstLine="359"/>
        <w:rPr>
          <w:rFonts w:ascii="ＭＳ 明朝" w:eastAsia="ＭＳ 明朝" w:hAnsi="ＭＳ 明朝"/>
          <w:sz w:val="22"/>
        </w:rPr>
      </w:pPr>
    </w:p>
    <w:p w14:paraId="68BFA0A8" w14:textId="342D908D" w:rsidR="009D6926" w:rsidRDefault="00B279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９．</w:t>
      </w:r>
      <w:r w:rsidR="00C62A0B" w:rsidRPr="00C62A0B">
        <w:rPr>
          <w:rFonts w:ascii="ＭＳ 明朝" w:eastAsia="ＭＳ 明朝" w:hAnsi="ＭＳ 明朝"/>
          <w:sz w:val="22"/>
        </w:rPr>
        <w:t>その他虐待の防止の推進のために必要な事項</w:t>
      </w:r>
    </w:p>
    <w:p w14:paraId="530F3CD3" w14:textId="77777777" w:rsidR="00D15EA1" w:rsidRDefault="00D15EA1">
      <w:pPr>
        <w:rPr>
          <w:rFonts w:ascii="ＭＳ 明朝" w:eastAsia="ＭＳ 明朝" w:hAnsi="ＭＳ 明朝"/>
          <w:sz w:val="22"/>
        </w:rPr>
      </w:pPr>
    </w:p>
    <w:p w14:paraId="0B702026" w14:textId="4684F156" w:rsidR="007630BF" w:rsidRDefault="005507D9" w:rsidP="00922C85">
      <w:pPr>
        <w:ind w:firstLineChars="81" w:firstLine="1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３項に</w:t>
      </w:r>
      <w:r w:rsidR="008464CF">
        <w:rPr>
          <w:rFonts w:ascii="ＭＳ 明朝" w:eastAsia="ＭＳ 明朝" w:hAnsi="ＭＳ 明朝" w:hint="eastAsia"/>
          <w:sz w:val="22"/>
        </w:rPr>
        <w:t>定める研修の</w:t>
      </w:r>
      <w:r w:rsidR="00F45257">
        <w:rPr>
          <w:rFonts w:ascii="ＭＳ 明朝" w:eastAsia="ＭＳ 明朝" w:hAnsi="ＭＳ 明朝" w:hint="eastAsia"/>
          <w:sz w:val="22"/>
        </w:rPr>
        <w:t>ほか、外部の</w:t>
      </w:r>
      <w:r w:rsidR="00D4234F">
        <w:rPr>
          <w:rFonts w:ascii="ＭＳ 明朝" w:eastAsia="ＭＳ 明朝" w:hAnsi="ＭＳ 明朝" w:hint="eastAsia"/>
          <w:sz w:val="22"/>
        </w:rPr>
        <w:t>虐待防止に関する研修</w:t>
      </w:r>
      <w:r w:rsidR="00CD2F7A">
        <w:rPr>
          <w:rFonts w:ascii="ＭＳ 明朝" w:eastAsia="ＭＳ 明朝" w:hAnsi="ＭＳ 明朝" w:hint="eastAsia"/>
          <w:sz w:val="22"/>
        </w:rPr>
        <w:t>にも参画し、</w:t>
      </w:r>
      <w:r w:rsidR="00922C85">
        <w:rPr>
          <w:rFonts w:ascii="ＭＳ 明朝" w:eastAsia="ＭＳ 明朝" w:hAnsi="ＭＳ 明朝" w:hint="eastAsia"/>
          <w:sz w:val="22"/>
        </w:rPr>
        <w:t>研鑽に努めます。</w:t>
      </w:r>
    </w:p>
    <w:p w14:paraId="752B456F" w14:textId="0485DBDF" w:rsidR="00922C85" w:rsidRDefault="00922C85">
      <w:pPr>
        <w:rPr>
          <w:rFonts w:ascii="ＭＳ 明朝" w:eastAsia="ＭＳ 明朝" w:hAnsi="ＭＳ 明朝"/>
          <w:sz w:val="22"/>
        </w:rPr>
      </w:pPr>
    </w:p>
    <w:p w14:paraId="1E50B4AF" w14:textId="77777777" w:rsidR="00D15EA1" w:rsidRDefault="00D15EA1">
      <w:pPr>
        <w:rPr>
          <w:rFonts w:ascii="ＭＳ 明朝" w:eastAsia="ＭＳ 明朝" w:hAnsi="ＭＳ 明朝"/>
          <w:sz w:val="22"/>
        </w:rPr>
      </w:pPr>
    </w:p>
    <w:p w14:paraId="2B654498" w14:textId="305E19F1" w:rsidR="00C42EC9" w:rsidRDefault="00C42E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（付）</w:t>
      </w:r>
    </w:p>
    <w:p w14:paraId="1A2D7804" w14:textId="0305BAB2" w:rsidR="00C42EC9" w:rsidRDefault="00C42E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この指針は、令和３年４月１日作成</w:t>
      </w:r>
    </w:p>
    <w:p w14:paraId="0DD80181" w14:textId="32BE663E" w:rsidR="00B44A56" w:rsidRDefault="00B44A56">
      <w:pPr>
        <w:rPr>
          <w:rFonts w:ascii="ＭＳ 明朝" w:eastAsia="ＭＳ 明朝" w:hAnsi="ＭＳ 明朝"/>
          <w:sz w:val="22"/>
        </w:rPr>
      </w:pPr>
    </w:p>
    <w:p w14:paraId="4D6521BA" w14:textId="3D7E330B" w:rsidR="00B44A56" w:rsidRDefault="00D15EA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B44A56">
        <w:rPr>
          <w:rFonts w:ascii="ＭＳ 明朝" w:eastAsia="ＭＳ 明朝" w:hAnsi="ＭＳ 明朝" w:hint="eastAsia"/>
          <w:sz w:val="22"/>
        </w:rPr>
        <w:t>「</w:t>
      </w:r>
      <w:r w:rsidR="00B44A56" w:rsidRPr="00B44A56">
        <w:rPr>
          <w:rFonts w:ascii="ＭＳ 明朝" w:eastAsia="ＭＳ 明朝" w:hAnsi="ＭＳ 明朝" w:hint="eastAsia"/>
          <w:sz w:val="22"/>
        </w:rPr>
        <w:t>虐待の防止のための指針</w:t>
      </w:r>
      <w:r w:rsidR="00B44A56">
        <w:rPr>
          <w:rFonts w:ascii="ＭＳ 明朝" w:eastAsia="ＭＳ 明朝" w:hAnsi="ＭＳ 明朝" w:hint="eastAsia"/>
          <w:sz w:val="22"/>
        </w:rPr>
        <w:t>」付属資料</w:t>
      </w:r>
    </w:p>
    <w:p w14:paraId="186F6140" w14:textId="77777777" w:rsidR="00D15EA1" w:rsidRDefault="00D15EA1">
      <w:pPr>
        <w:rPr>
          <w:rFonts w:ascii="ＭＳ 明朝" w:eastAsia="ＭＳ 明朝" w:hAnsi="ＭＳ 明朝"/>
          <w:sz w:val="22"/>
        </w:rPr>
      </w:pPr>
    </w:p>
    <w:p w14:paraId="38309E1B" w14:textId="4FFCC203" w:rsidR="00714848" w:rsidRPr="00A763BA" w:rsidRDefault="00065F53">
      <w:pPr>
        <w:rPr>
          <w:rFonts w:ascii="ＭＳ 明朝" w:eastAsia="ＭＳ 明朝" w:hAnsi="ＭＳ 明朝"/>
          <w:sz w:val="22"/>
        </w:rPr>
      </w:pPr>
      <w:r w:rsidRPr="00A763BA">
        <w:rPr>
          <w:rFonts w:ascii="ＭＳ 明朝" w:eastAsia="ＭＳ 明朝" w:hAnsi="ＭＳ 明朝" w:hint="eastAsia"/>
          <w:sz w:val="22"/>
        </w:rPr>
        <w:t>別紙1.</w:t>
      </w:r>
      <w:r w:rsidR="00C87C98" w:rsidRPr="00A763BA">
        <w:rPr>
          <w:rFonts w:ascii="ＭＳ 明朝" w:eastAsia="ＭＳ 明朝" w:hAnsi="ＭＳ 明朝" w:hint="eastAsia"/>
          <w:sz w:val="22"/>
        </w:rPr>
        <w:t xml:space="preserve"> </w:t>
      </w:r>
      <w:r w:rsidR="000B16DB" w:rsidRPr="00A763BA">
        <w:rPr>
          <w:rFonts w:ascii="ＭＳ 明朝" w:eastAsia="ＭＳ 明朝" w:hAnsi="ＭＳ 明朝" w:hint="eastAsia"/>
          <w:sz w:val="22"/>
        </w:rPr>
        <w:t>養</w:t>
      </w:r>
      <w:r w:rsidR="00910D63" w:rsidRPr="00A763BA">
        <w:rPr>
          <w:rFonts w:ascii="ＭＳ 明朝" w:eastAsia="ＭＳ 明朝" w:hAnsi="ＭＳ 明朝" w:hint="eastAsia"/>
          <w:sz w:val="22"/>
        </w:rPr>
        <w:t>介護事業者等</w:t>
      </w:r>
      <w:r w:rsidR="000B16DB" w:rsidRPr="00A763BA">
        <w:rPr>
          <w:rFonts w:ascii="ＭＳ 明朝" w:eastAsia="ＭＳ 明朝" w:hAnsi="ＭＳ 明朝" w:hint="eastAsia"/>
          <w:sz w:val="22"/>
        </w:rPr>
        <w:t>による高齢者虐待類型（例）</w:t>
      </w:r>
    </w:p>
    <w:p w14:paraId="4FF5EABE" w14:textId="1C80CE15" w:rsidR="00B44A56" w:rsidRPr="00A763BA" w:rsidRDefault="00714848">
      <w:pPr>
        <w:rPr>
          <w:rFonts w:ascii="ＭＳ 明朝" w:eastAsia="ＭＳ 明朝" w:hAnsi="ＭＳ 明朝"/>
          <w:sz w:val="22"/>
        </w:rPr>
      </w:pPr>
      <w:r w:rsidRPr="00A763BA">
        <w:rPr>
          <w:rFonts w:ascii="ＭＳ 明朝" w:eastAsia="ＭＳ 明朝" w:hAnsi="ＭＳ 明朝"/>
          <w:sz w:val="22"/>
        </w:rPr>
        <w:tab/>
      </w:r>
      <w:r w:rsidRPr="00A763BA">
        <w:rPr>
          <w:rFonts w:ascii="ＭＳ 明朝" w:eastAsia="ＭＳ 明朝" w:hAnsi="ＭＳ 明朝" w:hint="eastAsia"/>
          <w:sz w:val="22"/>
        </w:rPr>
        <w:t>（出所）</w:t>
      </w:r>
      <w:r w:rsidR="000B16DB" w:rsidRPr="00A763BA">
        <w:rPr>
          <w:rFonts w:ascii="ＭＳ 明朝" w:eastAsia="ＭＳ 明朝" w:hAnsi="ＭＳ 明朝" w:hint="eastAsia"/>
          <w:sz w:val="22"/>
        </w:rPr>
        <w:t>厚生労働省老健局</w:t>
      </w:r>
      <w:r w:rsidRPr="00A763BA">
        <w:rPr>
          <w:rFonts w:ascii="ＭＳ 明朝" w:eastAsia="ＭＳ 明朝" w:hAnsi="ＭＳ 明朝" w:hint="eastAsia"/>
          <w:sz w:val="22"/>
        </w:rPr>
        <w:t>（平成18年4月）</w:t>
      </w:r>
      <w:r w:rsidR="00C87C98" w:rsidRPr="00A763BA">
        <w:rPr>
          <w:rFonts w:ascii="ＭＳ 明朝" w:eastAsia="ＭＳ 明朝" w:hAnsi="ＭＳ 明朝" w:hint="eastAsia"/>
          <w:sz w:val="22"/>
        </w:rPr>
        <w:t>高齢者虐待防止の基本</w:t>
      </w:r>
    </w:p>
    <w:p w14:paraId="0FF0EFCB" w14:textId="1BF80B63" w:rsidR="00065F53" w:rsidRDefault="002B3B5C">
      <w:pPr>
        <w:rPr>
          <w:rFonts w:ascii="ＭＳ 明朝" w:eastAsia="ＭＳ 明朝" w:hAnsi="ＭＳ 明朝"/>
          <w:sz w:val="22"/>
        </w:rPr>
      </w:pPr>
      <w:r w:rsidRPr="00A763BA">
        <w:rPr>
          <w:rFonts w:ascii="ＭＳ 明朝" w:eastAsia="ＭＳ 明朝" w:hAnsi="ＭＳ 明朝" w:hint="eastAsia"/>
          <w:sz w:val="22"/>
        </w:rPr>
        <w:t xml:space="preserve">　　</w:t>
      </w:r>
      <w:hyperlink r:id="rId6" w:history="1">
        <w:r w:rsidRPr="00A763BA">
          <w:rPr>
            <w:rStyle w:val="a3"/>
            <w:rFonts w:ascii="ＭＳ 明朝" w:eastAsia="ＭＳ 明朝" w:hAnsi="ＭＳ 明朝"/>
            <w:sz w:val="22"/>
          </w:rPr>
          <w:t>https://www.mhlw.go.jp/file/06-Seisakujouhou-12300000-Roukenkyoku/1.pdf</w:t>
        </w:r>
      </w:hyperlink>
    </w:p>
    <w:p w14:paraId="7A1BF580" w14:textId="3DF83BB7" w:rsidR="002B3B5C" w:rsidRDefault="00551F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6532518E" w14:textId="6F4075F3" w:rsidR="002B3B5C" w:rsidRDefault="002B3B5C">
      <w:pPr>
        <w:rPr>
          <w:rFonts w:ascii="ＭＳ 明朝" w:eastAsia="ＭＳ 明朝" w:hAnsi="ＭＳ 明朝"/>
          <w:sz w:val="22"/>
        </w:rPr>
      </w:pPr>
    </w:p>
    <w:p w14:paraId="6307F95B" w14:textId="237212BC" w:rsidR="002770C2" w:rsidRDefault="004917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＜参考資料＞</w:t>
      </w:r>
    </w:p>
    <w:p w14:paraId="4FF2FEE5" w14:textId="77777777" w:rsidR="004917F3" w:rsidRDefault="0096356D">
      <w:pPr>
        <w:rPr>
          <w:rFonts w:ascii="ＭＳ 明朝" w:eastAsia="ＭＳ 明朝" w:hAnsi="ＭＳ 明朝"/>
          <w:sz w:val="22"/>
        </w:rPr>
      </w:pPr>
      <w:r w:rsidRPr="0096356D">
        <w:rPr>
          <w:rFonts w:ascii="ＭＳ 明朝" w:eastAsia="ＭＳ 明朝" w:hAnsi="ＭＳ 明朝" w:hint="eastAsia"/>
          <w:sz w:val="22"/>
        </w:rPr>
        <w:t>市町村・都道府県における高齢者虐待への対応と養護者支援について</w:t>
      </w:r>
    </w:p>
    <w:p w14:paraId="4DE90F3E" w14:textId="7A454EF5" w:rsidR="002770C2" w:rsidRDefault="0096356D">
      <w:pPr>
        <w:rPr>
          <w:rFonts w:ascii="ＭＳ 明朝" w:eastAsia="ＭＳ 明朝" w:hAnsi="ＭＳ 明朝"/>
          <w:sz w:val="22"/>
        </w:rPr>
      </w:pPr>
      <w:r w:rsidRPr="0096356D">
        <w:rPr>
          <w:rFonts w:ascii="ＭＳ 明朝" w:eastAsia="ＭＳ 明朝" w:hAnsi="ＭＳ 明朝" w:hint="eastAsia"/>
          <w:sz w:val="22"/>
        </w:rPr>
        <w:t>（平成</w:t>
      </w:r>
      <w:r w:rsidRPr="0096356D">
        <w:rPr>
          <w:rFonts w:ascii="ＭＳ 明朝" w:eastAsia="ＭＳ 明朝" w:hAnsi="ＭＳ 明朝"/>
          <w:sz w:val="22"/>
        </w:rPr>
        <w:t>30年３月改訂）</w:t>
      </w:r>
    </w:p>
    <w:p w14:paraId="29A1900B" w14:textId="623DAF34" w:rsidR="002770C2" w:rsidRDefault="004917F3">
      <w:pPr>
        <w:rPr>
          <w:rFonts w:ascii="ＭＳ 明朝" w:eastAsia="ＭＳ 明朝" w:hAnsi="ＭＳ 明朝"/>
          <w:sz w:val="22"/>
        </w:rPr>
      </w:pPr>
      <w:r>
        <w:tab/>
      </w:r>
      <w:hyperlink r:id="rId7" w:history="1">
        <w:r w:rsidRPr="003049CB">
          <w:rPr>
            <w:rStyle w:val="a3"/>
            <w:rFonts w:ascii="ＭＳ 明朝" w:eastAsia="ＭＳ 明朝" w:hAnsi="ＭＳ 明朝"/>
            <w:sz w:val="22"/>
          </w:rPr>
          <w:t>https://www.mhlw.go.jp/stf/seisakunitsuite/bunya/0000200478.html</w:t>
        </w:r>
      </w:hyperlink>
    </w:p>
    <w:p w14:paraId="236E4734" w14:textId="77777777" w:rsidR="002770C2" w:rsidRPr="002770C2" w:rsidRDefault="002770C2">
      <w:pPr>
        <w:rPr>
          <w:rFonts w:ascii="ＭＳ 明朝" w:eastAsia="ＭＳ 明朝" w:hAnsi="ＭＳ 明朝"/>
          <w:sz w:val="22"/>
        </w:rPr>
      </w:pPr>
    </w:p>
    <w:sectPr w:rsidR="002770C2" w:rsidRPr="002770C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034D" w14:textId="77777777" w:rsidR="00532505" w:rsidRDefault="00532505" w:rsidP="00086A08">
      <w:r>
        <w:separator/>
      </w:r>
    </w:p>
  </w:endnote>
  <w:endnote w:type="continuationSeparator" w:id="0">
    <w:p w14:paraId="24158518" w14:textId="77777777" w:rsidR="00532505" w:rsidRDefault="00532505" w:rsidP="00086A08">
      <w:r>
        <w:continuationSeparator/>
      </w:r>
    </w:p>
  </w:endnote>
  <w:endnote w:type="continuationNotice" w:id="1">
    <w:p w14:paraId="4F302F65" w14:textId="77777777" w:rsidR="00532505" w:rsidRDefault="00532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878669"/>
      <w:docPartObj>
        <w:docPartGallery w:val="Page Numbers (Bottom of Page)"/>
        <w:docPartUnique/>
      </w:docPartObj>
    </w:sdtPr>
    <w:sdtEndPr/>
    <w:sdtContent>
      <w:p w14:paraId="115A891D" w14:textId="29F2E737" w:rsidR="00086A08" w:rsidRDefault="00086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868010" w14:textId="77777777" w:rsidR="00086A08" w:rsidRDefault="00086A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4969" w14:textId="77777777" w:rsidR="00532505" w:rsidRDefault="00532505" w:rsidP="00086A08">
      <w:r>
        <w:separator/>
      </w:r>
    </w:p>
  </w:footnote>
  <w:footnote w:type="continuationSeparator" w:id="0">
    <w:p w14:paraId="2644243F" w14:textId="77777777" w:rsidR="00532505" w:rsidRDefault="00532505" w:rsidP="00086A08">
      <w:r>
        <w:continuationSeparator/>
      </w:r>
    </w:p>
  </w:footnote>
  <w:footnote w:type="continuationNotice" w:id="1">
    <w:p w14:paraId="748BD72F" w14:textId="77777777" w:rsidR="00532505" w:rsidRDefault="005325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0B"/>
    <w:rsid w:val="000300E8"/>
    <w:rsid w:val="0005040C"/>
    <w:rsid w:val="00065F53"/>
    <w:rsid w:val="00075989"/>
    <w:rsid w:val="00086A08"/>
    <w:rsid w:val="000B16DB"/>
    <w:rsid w:val="000B6A2C"/>
    <w:rsid w:val="000B758C"/>
    <w:rsid w:val="000F106A"/>
    <w:rsid w:val="0010005E"/>
    <w:rsid w:val="00176E4C"/>
    <w:rsid w:val="001810B1"/>
    <w:rsid w:val="0018345A"/>
    <w:rsid w:val="00190123"/>
    <w:rsid w:val="001B5D2B"/>
    <w:rsid w:val="001D6804"/>
    <w:rsid w:val="001E62B4"/>
    <w:rsid w:val="001F56E4"/>
    <w:rsid w:val="001F60F9"/>
    <w:rsid w:val="0025637C"/>
    <w:rsid w:val="0026209C"/>
    <w:rsid w:val="00267F85"/>
    <w:rsid w:val="002770C2"/>
    <w:rsid w:val="0028164D"/>
    <w:rsid w:val="002B3B5C"/>
    <w:rsid w:val="002C15A2"/>
    <w:rsid w:val="002E3236"/>
    <w:rsid w:val="0030045D"/>
    <w:rsid w:val="00305946"/>
    <w:rsid w:val="0030649E"/>
    <w:rsid w:val="003144A0"/>
    <w:rsid w:val="003449B4"/>
    <w:rsid w:val="00373515"/>
    <w:rsid w:val="003A34C9"/>
    <w:rsid w:val="003B7424"/>
    <w:rsid w:val="003C688A"/>
    <w:rsid w:val="004203B5"/>
    <w:rsid w:val="004917F3"/>
    <w:rsid w:val="00491A3D"/>
    <w:rsid w:val="004B056E"/>
    <w:rsid w:val="004B1EB7"/>
    <w:rsid w:val="004C6526"/>
    <w:rsid w:val="004E61F6"/>
    <w:rsid w:val="00530118"/>
    <w:rsid w:val="00532505"/>
    <w:rsid w:val="00536750"/>
    <w:rsid w:val="005369FE"/>
    <w:rsid w:val="00546757"/>
    <w:rsid w:val="005507D9"/>
    <w:rsid w:val="00551FDB"/>
    <w:rsid w:val="00576FBE"/>
    <w:rsid w:val="00584A1B"/>
    <w:rsid w:val="005972E3"/>
    <w:rsid w:val="005A7B18"/>
    <w:rsid w:val="005C72DB"/>
    <w:rsid w:val="005E5399"/>
    <w:rsid w:val="005F3462"/>
    <w:rsid w:val="00617AFA"/>
    <w:rsid w:val="006635A4"/>
    <w:rsid w:val="00663C80"/>
    <w:rsid w:val="00667F88"/>
    <w:rsid w:val="006E079B"/>
    <w:rsid w:val="007016BC"/>
    <w:rsid w:val="00706815"/>
    <w:rsid w:val="00714848"/>
    <w:rsid w:val="00751045"/>
    <w:rsid w:val="00753BF3"/>
    <w:rsid w:val="007630BF"/>
    <w:rsid w:val="007D5656"/>
    <w:rsid w:val="007D6EE0"/>
    <w:rsid w:val="007E70BC"/>
    <w:rsid w:val="00816665"/>
    <w:rsid w:val="008229A6"/>
    <w:rsid w:val="00840662"/>
    <w:rsid w:val="008464CF"/>
    <w:rsid w:val="00887EBF"/>
    <w:rsid w:val="00891B47"/>
    <w:rsid w:val="00896BBE"/>
    <w:rsid w:val="008B1E21"/>
    <w:rsid w:val="008F400D"/>
    <w:rsid w:val="008F6AFB"/>
    <w:rsid w:val="00910D63"/>
    <w:rsid w:val="00922C85"/>
    <w:rsid w:val="00933EE2"/>
    <w:rsid w:val="00934D4F"/>
    <w:rsid w:val="009354A8"/>
    <w:rsid w:val="00952E90"/>
    <w:rsid w:val="0096356D"/>
    <w:rsid w:val="009D6926"/>
    <w:rsid w:val="009E7224"/>
    <w:rsid w:val="00A003FA"/>
    <w:rsid w:val="00A066FE"/>
    <w:rsid w:val="00A21463"/>
    <w:rsid w:val="00A62986"/>
    <w:rsid w:val="00A62C10"/>
    <w:rsid w:val="00A763BA"/>
    <w:rsid w:val="00AB6918"/>
    <w:rsid w:val="00B22F3A"/>
    <w:rsid w:val="00B2799E"/>
    <w:rsid w:val="00B309D1"/>
    <w:rsid w:val="00B31C9C"/>
    <w:rsid w:val="00B42271"/>
    <w:rsid w:val="00B44A56"/>
    <w:rsid w:val="00B51878"/>
    <w:rsid w:val="00B5783F"/>
    <w:rsid w:val="00B76B5F"/>
    <w:rsid w:val="00B833D7"/>
    <w:rsid w:val="00B85415"/>
    <w:rsid w:val="00BA15F1"/>
    <w:rsid w:val="00BB3743"/>
    <w:rsid w:val="00BB59FE"/>
    <w:rsid w:val="00BC01AC"/>
    <w:rsid w:val="00BC73F8"/>
    <w:rsid w:val="00BF3AB9"/>
    <w:rsid w:val="00BF57EC"/>
    <w:rsid w:val="00C42EC9"/>
    <w:rsid w:val="00C62A0B"/>
    <w:rsid w:val="00C87C98"/>
    <w:rsid w:val="00CA4926"/>
    <w:rsid w:val="00CB6EC1"/>
    <w:rsid w:val="00CC3665"/>
    <w:rsid w:val="00CD2F7A"/>
    <w:rsid w:val="00CD726B"/>
    <w:rsid w:val="00CF447E"/>
    <w:rsid w:val="00D15EA1"/>
    <w:rsid w:val="00D31F1A"/>
    <w:rsid w:val="00D369F9"/>
    <w:rsid w:val="00D4234F"/>
    <w:rsid w:val="00D54D68"/>
    <w:rsid w:val="00D57ACC"/>
    <w:rsid w:val="00DD2468"/>
    <w:rsid w:val="00DE064C"/>
    <w:rsid w:val="00E01B5D"/>
    <w:rsid w:val="00E14237"/>
    <w:rsid w:val="00E25ED6"/>
    <w:rsid w:val="00E3254B"/>
    <w:rsid w:val="00E41A6A"/>
    <w:rsid w:val="00E474B0"/>
    <w:rsid w:val="00E6106F"/>
    <w:rsid w:val="00E66C75"/>
    <w:rsid w:val="00E80A01"/>
    <w:rsid w:val="00E95540"/>
    <w:rsid w:val="00EB05F7"/>
    <w:rsid w:val="00EE404C"/>
    <w:rsid w:val="00F13176"/>
    <w:rsid w:val="00F20B6A"/>
    <w:rsid w:val="00F223C9"/>
    <w:rsid w:val="00F233BD"/>
    <w:rsid w:val="00F24B7A"/>
    <w:rsid w:val="00F45257"/>
    <w:rsid w:val="00F452E9"/>
    <w:rsid w:val="00F620F6"/>
    <w:rsid w:val="00F72DE4"/>
    <w:rsid w:val="00F9566C"/>
    <w:rsid w:val="00F96373"/>
    <w:rsid w:val="00FA56B8"/>
    <w:rsid w:val="00FB458C"/>
    <w:rsid w:val="00FB72AA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982FB"/>
  <w15:chartTrackingRefBased/>
  <w15:docId w15:val="{ED3FCBFC-C38C-40D1-87DE-69323B3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0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30BF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887EBF"/>
  </w:style>
  <w:style w:type="paragraph" w:styleId="a6">
    <w:name w:val="header"/>
    <w:basedOn w:val="a"/>
    <w:link w:val="a7"/>
    <w:uiPriority w:val="99"/>
    <w:unhideWhenUsed/>
    <w:rsid w:val="00086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A08"/>
  </w:style>
  <w:style w:type="paragraph" w:styleId="a8">
    <w:name w:val="footer"/>
    <w:basedOn w:val="a"/>
    <w:link w:val="a9"/>
    <w:uiPriority w:val="99"/>
    <w:unhideWhenUsed/>
    <w:rsid w:val="00086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A08"/>
  </w:style>
  <w:style w:type="character" w:styleId="aa">
    <w:name w:val="FollowedHyperlink"/>
    <w:basedOn w:val="a0"/>
    <w:uiPriority w:val="99"/>
    <w:semiHidden/>
    <w:unhideWhenUsed/>
    <w:rsid w:val="00277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stf/seisakunitsuite/bunya/000020047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file/06-Seisakujouhou-12300000-Roukenkyoku/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正樹</dc:creator>
  <cp:keywords/>
  <dc:description/>
  <cp:lastModifiedBy>中山 正樹</cp:lastModifiedBy>
  <cp:revision>145</cp:revision>
  <dcterms:created xsi:type="dcterms:W3CDTF">2021-06-29T03:11:00Z</dcterms:created>
  <dcterms:modified xsi:type="dcterms:W3CDTF">2021-07-01T02:19:00Z</dcterms:modified>
</cp:coreProperties>
</file>