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B5140" w14:textId="2C886FA8" w:rsidR="009D6926" w:rsidRPr="00A60EA6" w:rsidRDefault="00DA4843" w:rsidP="00A60EA6">
      <w:pPr>
        <w:jc w:val="center"/>
        <w:rPr>
          <w:rFonts w:ascii="ＭＳ 明朝" w:eastAsia="ＭＳ 明朝" w:hAnsi="ＭＳ 明朝"/>
          <w:b/>
          <w:bCs/>
          <w:sz w:val="22"/>
        </w:rPr>
      </w:pPr>
      <w:r w:rsidRPr="00A60EA6">
        <w:rPr>
          <w:rFonts w:ascii="ＭＳ 明朝" w:eastAsia="ＭＳ 明朝" w:hAnsi="ＭＳ 明朝" w:hint="eastAsia"/>
          <w:b/>
          <w:bCs/>
          <w:sz w:val="22"/>
        </w:rPr>
        <w:t>身体的拘束等の適正化のための指針</w:t>
      </w:r>
    </w:p>
    <w:p w14:paraId="7E5490F6" w14:textId="77777777" w:rsidR="00A60EA6" w:rsidRDefault="00A60EA6" w:rsidP="00DA4843">
      <w:pPr>
        <w:rPr>
          <w:rFonts w:ascii="ＭＳ 明朝" w:eastAsia="ＭＳ 明朝" w:hAnsi="ＭＳ 明朝"/>
          <w:sz w:val="22"/>
        </w:rPr>
      </w:pPr>
    </w:p>
    <w:p w14:paraId="0AE06779" w14:textId="19F8F17A" w:rsidR="00DA4843" w:rsidRDefault="00DA4843" w:rsidP="00DA4843">
      <w:pPr>
        <w:rPr>
          <w:rFonts w:ascii="ＭＳ 明朝" w:eastAsia="ＭＳ 明朝" w:hAnsi="ＭＳ 明朝"/>
          <w:sz w:val="22"/>
        </w:rPr>
      </w:pPr>
      <w:r>
        <w:rPr>
          <w:rFonts w:ascii="ＭＳ 明朝" w:eastAsia="ＭＳ 明朝" w:hAnsi="ＭＳ 明朝" w:hint="eastAsia"/>
          <w:sz w:val="22"/>
        </w:rPr>
        <w:t>１．</w:t>
      </w:r>
      <w:r w:rsidRPr="00DA4843">
        <w:rPr>
          <w:rFonts w:ascii="ＭＳ 明朝" w:eastAsia="ＭＳ 明朝" w:hAnsi="ＭＳ 明朝"/>
          <w:sz w:val="22"/>
        </w:rPr>
        <w:t>事業所における身体的拘束等の適正化に関する基本的考え方</w:t>
      </w:r>
    </w:p>
    <w:p w14:paraId="49609CEF" w14:textId="3E3D5489" w:rsidR="00873E3B" w:rsidRPr="00873E3B" w:rsidRDefault="00420FC7" w:rsidP="00873E3B">
      <w:pPr>
        <w:ind w:leftChars="85" w:left="178"/>
        <w:rPr>
          <w:rFonts w:ascii="ＭＳ 明朝" w:eastAsia="ＭＳ 明朝" w:hAnsi="ＭＳ 明朝"/>
          <w:sz w:val="22"/>
        </w:rPr>
      </w:pPr>
      <w:r>
        <w:rPr>
          <w:rFonts w:ascii="ＭＳ 明朝" w:eastAsia="ＭＳ 明朝" w:hAnsi="ＭＳ 明朝" w:hint="eastAsia"/>
          <w:sz w:val="22"/>
        </w:rPr>
        <w:t xml:space="preserve">　</w:t>
      </w:r>
      <w:r w:rsidRPr="00E80A01">
        <w:rPr>
          <w:rFonts w:ascii="ＭＳ 明朝" w:eastAsia="ＭＳ 明朝" w:hAnsi="ＭＳ 明朝" w:hint="eastAsia"/>
          <w:sz w:val="22"/>
        </w:rPr>
        <w:t>グループホーム○○○○（以下「事業所」という）は、</w:t>
      </w:r>
      <w:r w:rsidR="00873E3B" w:rsidRPr="00873E3B">
        <w:rPr>
          <w:rFonts w:ascii="ＭＳ 明朝" w:eastAsia="ＭＳ 明朝" w:hAnsi="ＭＳ 明朝" w:hint="eastAsia"/>
          <w:sz w:val="22"/>
        </w:rPr>
        <w:t>原則として利用者に対して身体拘束を行いません。ただし、自傷他害等のおそれがある場合など、利用者本人または</w:t>
      </w:r>
      <w:r w:rsidR="00DD5B7F">
        <w:rPr>
          <w:rFonts w:ascii="ＭＳ 明朝" w:eastAsia="ＭＳ 明朝" w:hAnsi="ＭＳ 明朝" w:hint="eastAsia"/>
          <w:sz w:val="22"/>
        </w:rPr>
        <w:t>他の利用者</w:t>
      </w:r>
      <w:r w:rsidR="00873E3B" w:rsidRPr="00873E3B">
        <w:rPr>
          <w:rFonts w:ascii="ＭＳ 明朝" w:eastAsia="ＭＳ 明朝" w:hAnsi="ＭＳ 明朝" w:hint="eastAsia"/>
          <w:sz w:val="22"/>
        </w:rPr>
        <w:t>の生命・身体に対して危険が及ぶことが考えられるときは、利用者</w:t>
      </w:r>
      <w:r w:rsidR="00816793">
        <w:rPr>
          <w:rFonts w:ascii="ＭＳ 明朝" w:eastAsia="ＭＳ 明朝" w:hAnsi="ＭＳ 明朝" w:hint="eastAsia"/>
          <w:sz w:val="22"/>
        </w:rPr>
        <w:t>本人または家族</w:t>
      </w:r>
      <w:r w:rsidR="00873E3B" w:rsidRPr="00873E3B">
        <w:rPr>
          <w:rFonts w:ascii="ＭＳ 明朝" w:eastAsia="ＭＳ 明朝" w:hAnsi="ＭＳ 明朝" w:hint="eastAsia"/>
          <w:sz w:val="22"/>
        </w:rPr>
        <w:t>に対して説明し同意を得た上で、</w:t>
      </w:r>
      <w:r w:rsidR="00C21B24">
        <w:rPr>
          <w:rFonts w:ascii="ＭＳ 明朝" w:eastAsia="ＭＳ 明朝" w:hAnsi="ＭＳ 明朝" w:hint="eastAsia"/>
          <w:sz w:val="22"/>
        </w:rPr>
        <w:t>切迫性・</w:t>
      </w:r>
      <w:r w:rsidR="006D43E5">
        <w:rPr>
          <w:rFonts w:ascii="ＭＳ 明朝" w:eastAsia="ＭＳ 明朝" w:hAnsi="ＭＳ 明朝" w:hint="eastAsia"/>
          <w:sz w:val="22"/>
        </w:rPr>
        <w:t>非代替性・一時性の三つの要件に</w:t>
      </w:r>
      <w:r w:rsidR="00873E3B" w:rsidRPr="00873E3B">
        <w:rPr>
          <w:rFonts w:ascii="ＭＳ 明朝" w:eastAsia="ＭＳ 明朝" w:hAnsi="ＭＳ 明朝" w:hint="eastAsia"/>
          <w:sz w:val="22"/>
        </w:rPr>
        <w:t>留意して、必要最小限の範囲内で行うことがあります。その場合は、身体拘束の内容、目的、拘束の時間、経過観察や検討内容を記録します。</w:t>
      </w:r>
    </w:p>
    <w:p w14:paraId="3B6241E6" w14:textId="13B4D549" w:rsidR="002D4F22" w:rsidRDefault="00873E3B" w:rsidP="00873E3B">
      <w:pPr>
        <w:ind w:leftChars="85" w:left="178"/>
        <w:rPr>
          <w:rFonts w:ascii="ＭＳ 明朝" w:eastAsia="ＭＳ 明朝" w:hAnsi="ＭＳ 明朝"/>
          <w:sz w:val="22"/>
        </w:rPr>
      </w:pPr>
      <w:r w:rsidRPr="00873E3B">
        <w:rPr>
          <w:rFonts w:ascii="ＭＳ 明朝" w:eastAsia="ＭＳ 明朝" w:hAnsi="ＭＳ 明朝" w:hint="eastAsia"/>
          <w:sz w:val="22"/>
        </w:rPr>
        <w:t>また事業者として、身体拘束をなくしていくための取り組みを積極的に行います。</w:t>
      </w:r>
    </w:p>
    <w:p w14:paraId="079AE9F3" w14:textId="77777777" w:rsidR="00DA4843" w:rsidRPr="00420FC7" w:rsidRDefault="00DA4843" w:rsidP="00DA4843">
      <w:pPr>
        <w:rPr>
          <w:rFonts w:ascii="ＭＳ 明朝" w:eastAsia="ＭＳ 明朝" w:hAnsi="ＭＳ 明朝"/>
          <w:sz w:val="22"/>
        </w:rPr>
      </w:pPr>
    </w:p>
    <w:p w14:paraId="5DEE3B56" w14:textId="5D0DC97F" w:rsidR="00DA4843" w:rsidRDefault="00DA4843" w:rsidP="00DA4843">
      <w:pPr>
        <w:rPr>
          <w:rFonts w:ascii="ＭＳ 明朝" w:eastAsia="ＭＳ 明朝" w:hAnsi="ＭＳ 明朝"/>
          <w:sz w:val="22"/>
        </w:rPr>
      </w:pPr>
      <w:r>
        <w:rPr>
          <w:rFonts w:ascii="ＭＳ 明朝" w:eastAsia="ＭＳ 明朝" w:hAnsi="ＭＳ 明朝" w:hint="eastAsia"/>
          <w:sz w:val="22"/>
        </w:rPr>
        <w:t>２．</w:t>
      </w:r>
      <w:r w:rsidRPr="00DA4843">
        <w:rPr>
          <w:rFonts w:ascii="ＭＳ 明朝" w:eastAsia="ＭＳ 明朝" w:hAnsi="ＭＳ 明朝"/>
          <w:sz w:val="22"/>
        </w:rPr>
        <w:t>身体的拘束適正化検討委員会その他事業所内の組織に関する事項</w:t>
      </w:r>
    </w:p>
    <w:p w14:paraId="1536880D" w14:textId="6F3D46DD" w:rsidR="00DA4843" w:rsidRPr="00DA4843" w:rsidRDefault="00DA4843" w:rsidP="00DA4843">
      <w:pPr>
        <w:rPr>
          <w:rFonts w:ascii="ＭＳ 明朝" w:eastAsia="ＭＳ 明朝" w:hAnsi="ＭＳ 明朝"/>
          <w:sz w:val="22"/>
        </w:rPr>
      </w:pPr>
      <w:r w:rsidRPr="00DA4843">
        <w:rPr>
          <w:rFonts w:ascii="ＭＳ 明朝" w:eastAsia="ＭＳ 明朝" w:hAnsi="ＭＳ 明朝" w:hint="eastAsia"/>
          <w:sz w:val="22"/>
        </w:rPr>
        <w:t>（１）</w:t>
      </w:r>
      <w:r>
        <w:rPr>
          <w:rFonts w:ascii="ＭＳ 明朝" w:eastAsia="ＭＳ 明朝" w:hAnsi="ＭＳ 明朝" w:hint="eastAsia"/>
          <w:sz w:val="22"/>
        </w:rPr>
        <w:t>身体的拘束適正化</w:t>
      </w:r>
      <w:r w:rsidRPr="00DA4843">
        <w:rPr>
          <w:rFonts w:ascii="ＭＳ 明朝" w:eastAsia="ＭＳ 明朝" w:hAnsi="ＭＳ 明朝" w:hint="eastAsia"/>
          <w:sz w:val="22"/>
        </w:rPr>
        <w:t>検討委員会の設置</w:t>
      </w:r>
    </w:p>
    <w:p w14:paraId="680E10F8" w14:textId="0398F69D" w:rsidR="00DA4843" w:rsidRPr="00DA4843" w:rsidRDefault="00170B1A" w:rsidP="0076643E">
      <w:pPr>
        <w:ind w:leftChars="171" w:left="359" w:firstLineChars="82" w:firstLine="180"/>
        <w:rPr>
          <w:rFonts w:ascii="ＭＳ 明朝" w:eastAsia="ＭＳ 明朝" w:hAnsi="ＭＳ 明朝"/>
          <w:sz w:val="22"/>
        </w:rPr>
      </w:pPr>
      <w:r>
        <w:rPr>
          <w:rFonts w:ascii="ＭＳ 明朝" w:eastAsia="ＭＳ 明朝" w:hAnsi="ＭＳ 明朝" w:hint="eastAsia"/>
          <w:sz w:val="22"/>
        </w:rPr>
        <w:t>身体的拘束等の報告様式を</w:t>
      </w:r>
      <w:r w:rsidR="00A60EA6">
        <w:rPr>
          <w:rFonts w:ascii="ＭＳ 明朝" w:eastAsia="ＭＳ 明朝" w:hAnsi="ＭＳ 明朝" w:hint="eastAsia"/>
          <w:sz w:val="22"/>
        </w:rPr>
        <w:t>整備して発生状況を記録・報告・分析し、今後の再発防止につなげるための</w:t>
      </w:r>
      <w:r w:rsidR="00DA4843">
        <w:rPr>
          <w:rFonts w:ascii="ＭＳ 明朝" w:eastAsia="ＭＳ 明朝" w:hAnsi="ＭＳ 明朝" w:hint="eastAsia"/>
          <w:sz w:val="22"/>
        </w:rPr>
        <w:t>対策を</w:t>
      </w:r>
      <w:r w:rsidR="00DA4843" w:rsidRPr="00DA4843">
        <w:rPr>
          <w:rFonts w:ascii="ＭＳ 明朝" w:eastAsia="ＭＳ 明朝" w:hAnsi="ＭＳ 明朝" w:hint="eastAsia"/>
          <w:sz w:val="22"/>
        </w:rPr>
        <w:t>検討する「身体的拘束適正</w:t>
      </w:r>
      <w:r w:rsidR="00DA4843">
        <w:rPr>
          <w:rFonts w:ascii="ＭＳ 明朝" w:eastAsia="ＭＳ 明朝" w:hAnsi="ＭＳ 明朝" w:hint="eastAsia"/>
          <w:sz w:val="22"/>
        </w:rPr>
        <w:t>化</w:t>
      </w:r>
      <w:r w:rsidR="00DA4843" w:rsidRPr="00DA4843">
        <w:rPr>
          <w:rFonts w:ascii="ＭＳ 明朝" w:eastAsia="ＭＳ 明朝" w:hAnsi="ＭＳ 明朝" w:hint="eastAsia"/>
          <w:sz w:val="22"/>
        </w:rPr>
        <w:t>検討委員会」を設置する。</w:t>
      </w:r>
    </w:p>
    <w:p w14:paraId="7EADE769" w14:textId="3A689052" w:rsidR="00DA4843" w:rsidRPr="00DA4843" w:rsidRDefault="00DA4843" w:rsidP="00DA4843">
      <w:pPr>
        <w:rPr>
          <w:rFonts w:ascii="ＭＳ 明朝" w:eastAsia="ＭＳ 明朝" w:hAnsi="ＭＳ 明朝"/>
          <w:sz w:val="22"/>
        </w:rPr>
      </w:pPr>
      <w:r w:rsidRPr="00DA4843">
        <w:rPr>
          <w:rFonts w:ascii="ＭＳ 明朝" w:eastAsia="ＭＳ 明朝" w:hAnsi="ＭＳ 明朝" w:hint="eastAsia"/>
          <w:sz w:val="22"/>
        </w:rPr>
        <w:t>（２）身体的拘束適正化検討委員会の構成</w:t>
      </w:r>
    </w:p>
    <w:p w14:paraId="7093A7DE" w14:textId="6A859372" w:rsidR="00DA4843" w:rsidRPr="00DA4843" w:rsidRDefault="00DA4843" w:rsidP="0076643E">
      <w:pPr>
        <w:ind w:firstLineChars="163" w:firstLine="359"/>
        <w:rPr>
          <w:rFonts w:ascii="ＭＳ 明朝" w:eastAsia="ＭＳ 明朝" w:hAnsi="ＭＳ 明朝"/>
          <w:sz w:val="22"/>
        </w:rPr>
      </w:pPr>
      <w:r w:rsidRPr="00DA4843">
        <w:rPr>
          <w:rFonts w:ascii="ＭＳ 明朝" w:eastAsia="ＭＳ 明朝" w:hAnsi="ＭＳ 明朝" w:hint="eastAsia"/>
          <w:sz w:val="22"/>
        </w:rPr>
        <w:t>ア．管理者</w:t>
      </w:r>
    </w:p>
    <w:p w14:paraId="6B9BF23F" w14:textId="77777777" w:rsidR="00DA4843" w:rsidRPr="00DA4843" w:rsidRDefault="00DA4843" w:rsidP="0076643E">
      <w:pPr>
        <w:ind w:firstLineChars="163" w:firstLine="359"/>
        <w:rPr>
          <w:rFonts w:ascii="ＭＳ 明朝" w:eastAsia="ＭＳ 明朝" w:hAnsi="ＭＳ 明朝"/>
          <w:sz w:val="22"/>
        </w:rPr>
      </w:pPr>
      <w:r w:rsidRPr="00DA4843">
        <w:rPr>
          <w:rFonts w:ascii="ＭＳ 明朝" w:eastAsia="ＭＳ 明朝" w:hAnsi="ＭＳ 明朝" w:hint="eastAsia"/>
          <w:sz w:val="22"/>
        </w:rPr>
        <w:t>イ．計画作成担当者</w:t>
      </w:r>
    </w:p>
    <w:p w14:paraId="58A94BCD" w14:textId="77777777" w:rsidR="00DA4843" w:rsidRPr="00DA4843" w:rsidRDefault="00DA4843" w:rsidP="0076643E">
      <w:pPr>
        <w:ind w:firstLineChars="163" w:firstLine="359"/>
        <w:rPr>
          <w:rFonts w:ascii="ＭＳ 明朝" w:eastAsia="ＭＳ 明朝" w:hAnsi="ＭＳ 明朝"/>
          <w:sz w:val="22"/>
        </w:rPr>
      </w:pPr>
      <w:r w:rsidRPr="00DA4843">
        <w:rPr>
          <w:rFonts w:ascii="ＭＳ 明朝" w:eastAsia="ＭＳ 明朝" w:hAnsi="ＭＳ 明朝" w:hint="eastAsia"/>
          <w:sz w:val="22"/>
        </w:rPr>
        <w:t>ウ．介護職員</w:t>
      </w:r>
    </w:p>
    <w:p w14:paraId="71CDED7B" w14:textId="77777777" w:rsidR="00DA4843" w:rsidRPr="00DA4843" w:rsidRDefault="00DA4843" w:rsidP="0076643E">
      <w:pPr>
        <w:ind w:firstLineChars="163" w:firstLine="359"/>
        <w:rPr>
          <w:rFonts w:ascii="ＭＳ 明朝" w:eastAsia="ＭＳ 明朝" w:hAnsi="ＭＳ 明朝"/>
          <w:sz w:val="22"/>
        </w:rPr>
      </w:pPr>
      <w:r w:rsidRPr="00DA4843">
        <w:rPr>
          <w:rFonts w:ascii="ＭＳ 明朝" w:eastAsia="ＭＳ 明朝" w:hAnsi="ＭＳ 明朝" w:hint="eastAsia"/>
          <w:sz w:val="22"/>
        </w:rPr>
        <w:t>エ．その他管理者が必要と認める者（外部の専門家等）</w:t>
      </w:r>
    </w:p>
    <w:p w14:paraId="77C45E24" w14:textId="0913DAFF" w:rsidR="00DA4843" w:rsidRDefault="00DA4843" w:rsidP="00DA4843">
      <w:pPr>
        <w:rPr>
          <w:rFonts w:ascii="ＭＳ 明朝" w:eastAsia="ＭＳ 明朝" w:hAnsi="ＭＳ 明朝"/>
          <w:sz w:val="22"/>
        </w:rPr>
      </w:pPr>
      <w:r w:rsidRPr="00DA4843">
        <w:rPr>
          <w:rFonts w:ascii="ＭＳ 明朝" w:eastAsia="ＭＳ 明朝" w:hAnsi="ＭＳ 明朝" w:hint="eastAsia"/>
          <w:sz w:val="22"/>
        </w:rPr>
        <w:t>（３）</w:t>
      </w:r>
      <w:r>
        <w:rPr>
          <w:rFonts w:ascii="ＭＳ 明朝" w:eastAsia="ＭＳ 明朝" w:hAnsi="ＭＳ 明朝" w:hint="eastAsia"/>
          <w:sz w:val="22"/>
        </w:rPr>
        <w:t>身体</w:t>
      </w:r>
      <w:r w:rsidR="009F3B10">
        <w:rPr>
          <w:rFonts w:ascii="ＭＳ 明朝" w:eastAsia="ＭＳ 明朝" w:hAnsi="ＭＳ 明朝" w:hint="eastAsia"/>
          <w:sz w:val="22"/>
        </w:rPr>
        <w:t>的</w:t>
      </w:r>
      <w:r>
        <w:rPr>
          <w:rFonts w:ascii="ＭＳ 明朝" w:eastAsia="ＭＳ 明朝" w:hAnsi="ＭＳ 明朝" w:hint="eastAsia"/>
          <w:sz w:val="22"/>
        </w:rPr>
        <w:t>拘束適正化</w:t>
      </w:r>
      <w:r w:rsidRPr="00DA4843">
        <w:rPr>
          <w:rFonts w:ascii="ＭＳ 明朝" w:eastAsia="ＭＳ 明朝" w:hAnsi="ＭＳ 明朝" w:hint="eastAsia"/>
          <w:sz w:val="22"/>
        </w:rPr>
        <w:t>検討委員会の検討項目</w:t>
      </w:r>
    </w:p>
    <w:p w14:paraId="2F06CD68" w14:textId="0DD6F9C7" w:rsidR="00D241FD" w:rsidRDefault="00D241FD" w:rsidP="00D241FD">
      <w:pPr>
        <w:ind w:leftChars="171" w:left="359" w:firstLineChars="82" w:firstLine="180"/>
        <w:rPr>
          <w:rFonts w:ascii="ＭＳ 明朝" w:eastAsia="ＭＳ 明朝" w:hAnsi="ＭＳ 明朝"/>
          <w:sz w:val="22"/>
        </w:rPr>
      </w:pPr>
      <w:r>
        <w:rPr>
          <w:rFonts w:ascii="ＭＳ 明朝" w:eastAsia="ＭＳ 明朝" w:hAnsi="ＭＳ 明朝" w:hint="eastAsia"/>
          <w:sz w:val="22"/>
        </w:rPr>
        <w:t>身体</w:t>
      </w:r>
      <w:r w:rsidR="009F3B10">
        <w:rPr>
          <w:rFonts w:ascii="ＭＳ 明朝" w:eastAsia="ＭＳ 明朝" w:hAnsi="ＭＳ 明朝" w:hint="eastAsia"/>
          <w:sz w:val="22"/>
        </w:rPr>
        <w:t>的</w:t>
      </w:r>
      <w:r>
        <w:rPr>
          <w:rFonts w:ascii="ＭＳ 明朝" w:eastAsia="ＭＳ 明朝" w:hAnsi="ＭＳ 明朝" w:hint="eastAsia"/>
          <w:sz w:val="22"/>
        </w:rPr>
        <w:t>拘束適正化</w:t>
      </w:r>
      <w:r w:rsidRPr="00A066FE">
        <w:rPr>
          <w:rFonts w:ascii="ＭＳ 明朝" w:eastAsia="ＭＳ 明朝" w:hAnsi="ＭＳ 明朝" w:hint="eastAsia"/>
          <w:sz w:val="22"/>
        </w:rPr>
        <w:t>委員会は、</w:t>
      </w:r>
      <w:r>
        <w:rPr>
          <w:rFonts w:ascii="ＭＳ 明朝" w:eastAsia="ＭＳ 明朝" w:hAnsi="ＭＳ 明朝" w:hint="eastAsia"/>
          <w:sz w:val="22"/>
        </w:rPr>
        <w:t>定期的（</w:t>
      </w:r>
      <w:r w:rsidR="0020687D">
        <w:rPr>
          <w:rFonts w:ascii="ＭＳ 明朝" w:eastAsia="ＭＳ 明朝" w:hAnsi="ＭＳ 明朝" w:hint="eastAsia"/>
          <w:sz w:val="22"/>
        </w:rPr>
        <w:t>３カ月に１</w:t>
      </w:r>
      <w:r>
        <w:rPr>
          <w:rFonts w:ascii="ＭＳ 明朝" w:eastAsia="ＭＳ 明朝" w:hAnsi="ＭＳ 明朝" w:hint="eastAsia"/>
          <w:sz w:val="22"/>
        </w:rPr>
        <w:t>回）に</w:t>
      </w:r>
      <w:r w:rsidRPr="00A066FE">
        <w:rPr>
          <w:rFonts w:ascii="ＭＳ 明朝" w:eastAsia="ＭＳ 明朝" w:hAnsi="ＭＳ 明朝" w:hint="eastAsia"/>
          <w:sz w:val="22"/>
        </w:rPr>
        <w:t>開催</w:t>
      </w:r>
      <w:r>
        <w:rPr>
          <w:rFonts w:ascii="ＭＳ 明朝" w:eastAsia="ＭＳ 明朝" w:hAnsi="ＭＳ 明朝" w:hint="eastAsia"/>
          <w:sz w:val="22"/>
        </w:rPr>
        <w:t>する</w:t>
      </w:r>
      <w:r w:rsidRPr="00A066FE">
        <w:rPr>
          <w:rFonts w:ascii="ＭＳ 明朝" w:eastAsia="ＭＳ 明朝" w:hAnsi="ＭＳ 明朝" w:hint="eastAsia"/>
          <w:sz w:val="22"/>
        </w:rPr>
        <w:t>ほか、必要に応じて開催し、次に掲げる事項について審議する。</w:t>
      </w:r>
    </w:p>
    <w:p w14:paraId="2E0C8ED9" w14:textId="071E8468" w:rsidR="00170B1A" w:rsidRPr="00170B1A" w:rsidRDefault="00170B1A" w:rsidP="0076643E">
      <w:pPr>
        <w:ind w:firstLineChars="163" w:firstLine="359"/>
        <w:rPr>
          <w:rFonts w:ascii="ＭＳ 明朝" w:eastAsia="ＭＳ 明朝" w:hAnsi="ＭＳ 明朝"/>
          <w:sz w:val="22"/>
        </w:rPr>
      </w:pPr>
      <w:r>
        <w:rPr>
          <w:rFonts w:ascii="ＭＳ 明朝" w:eastAsia="ＭＳ 明朝" w:hAnsi="ＭＳ 明朝" w:hint="eastAsia"/>
          <w:sz w:val="22"/>
        </w:rPr>
        <w:t>①</w:t>
      </w:r>
      <w:r w:rsidRPr="00170B1A">
        <w:rPr>
          <w:rFonts w:ascii="ＭＳ 明朝" w:eastAsia="ＭＳ 明朝" w:hAnsi="ＭＳ 明朝"/>
          <w:sz w:val="22"/>
        </w:rPr>
        <w:t xml:space="preserve"> 身体的拘束等について報告するための様式を整備すること</w:t>
      </w:r>
    </w:p>
    <w:p w14:paraId="13E5AC11" w14:textId="38CA437A" w:rsidR="00170B1A" w:rsidRPr="00170B1A" w:rsidRDefault="00170B1A" w:rsidP="0076643E">
      <w:pPr>
        <w:ind w:leftChars="171" w:left="720" w:hangingChars="164" w:hanging="361"/>
        <w:rPr>
          <w:rFonts w:ascii="ＭＳ 明朝" w:eastAsia="ＭＳ 明朝" w:hAnsi="ＭＳ 明朝"/>
          <w:sz w:val="22"/>
        </w:rPr>
      </w:pPr>
      <w:r>
        <w:rPr>
          <w:rFonts w:ascii="ＭＳ 明朝" w:eastAsia="ＭＳ 明朝" w:hAnsi="ＭＳ 明朝" w:hint="eastAsia"/>
          <w:sz w:val="22"/>
        </w:rPr>
        <w:t>②</w:t>
      </w:r>
      <w:r w:rsidRPr="00170B1A">
        <w:rPr>
          <w:rFonts w:ascii="ＭＳ 明朝" w:eastAsia="ＭＳ 明朝" w:hAnsi="ＭＳ 明朝"/>
          <w:sz w:val="22"/>
        </w:rPr>
        <w:t xml:space="preserve"> 介護従業者その他の従業者は、身体的拘束等の発生ごとにその状況、背景等を記録す</w:t>
      </w:r>
      <w:r w:rsidRPr="00170B1A">
        <w:rPr>
          <w:rFonts w:ascii="ＭＳ 明朝" w:eastAsia="ＭＳ 明朝" w:hAnsi="ＭＳ 明朝" w:hint="eastAsia"/>
          <w:sz w:val="22"/>
        </w:rPr>
        <w:t>るとともに、</w:t>
      </w:r>
      <w:r>
        <w:rPr>
          <w:rFonts w:ascii="ＭＳ 明朝" w:eastAsia="ＭＳ 明朝" w:hAnsi="ＭＳ 明朝" w:hint="eastAsia"/>
          <w:sz w:val="22"/>
        </w:rPr>
        <w:t>①</w:t>
      </w:r>
      <w:r w:rsidRPr="00170B1A">
        <w:rPr>
          <w:rFonts w:ascii="ＭＳ 明朝" w:eastAsia="ＭＳ 明朝" w:hAnsi="ＭＳ 明朝" w:hint="eastAsia"/>
          <w:sz w:val="22"/>
        </w:rPr>
        <w:t>の様式に従い、身体的拘束等について報告すること</w:t>
      </w:r>
    </w:p>
    <w:p w14:paraId="3781DA05" w14:textId="428B73EA" w:rsidR="00170B1A" w:rsidRPr="00170B1A" w:rsidRDefault="00170B1A" w:rsidP="0076643E">
      <w:pPr>
        <w:ind w:leftChars="172" w:left="717" w:hangingChars="162" w:hanging="356"/>
        <w:rPr>
          <w:rFonts w:ascii="ＭＳ 明朝" w:eastAsia="ＭＳ 明朝" w:hAnsi="ＭＳ 明朝"/>
          <w:sz w:val="22"/>
        </w:rPr>
      </w:pPr>
      <w:r>
        <w:rPr>
          <w:rFonts w:ascii="ＭＳ 明朝" w:eastAsia="ＭＳ 明朝" w:hAnsi="ＭＳ 明朝" w:hint="eastAsia"/>
          <w:sz w:val="22"/>
        </w:rPr>
        <w:t>③</w:t>
      </w:r>
      <w:r w:rsidRPr="00170B1A">
        <w:rPr>
          <w:rFonts w:ascii="ＭＳ 明朝" w:eastAsia="ＭＳ 明朝" w:hAnsi="ＭＳ 明朝"/>
          <w:sz w:val="22"/>
        </w:rPr>
        <w:t xml:space="preserve"> 身体的拘束適正化検討委員会において、</w:t>
      </w:r>
      <w:r>
        <w:rPr>
          <w:rFonts w:ascii="ＭＳ 明朝" w:eastAsia="ＭＳ 明朝" w:hAnsi="ＭＳ 明朝" w:hint="eastAsia"/>
          <w:sz w:val="22"/>
        </w:rPr>
        <w:t>②</w:t>
      </w:r>
      <w:r w:rsidRPr="00170B1A">
        <w:rPr>
          <w:rFonts w:ascii="ＭＳ 明朝" w:eastAsia="ＭＳ 明朝" w:hAnsi="ＭＳ 明朝"/>
          <w:sz w:val="22"/>
        </w:rPr>
        <w:t>により報告された事例を集計し、分析する</w:t>
      </w:r>
      <w:r w:rsidRPr="00170B1A">
        <w:rPr>
          <w:rFonts w:ascii="ＭＳ 明朝" w:eastAsia="ＭＳ 明朝" w:hAnsi="ＭＳ 明朝" w:hint="eastAsia"/>
          <w:sz w:val="22"/>
        </w:rPr>
        <w:t>こと</w:t>
      </w:r>
    </w:p>
    <w:p w14:paraId="0C45829F" w14:textId="7AEAB49E" w:rsidR="00170B1A" w:rsidRPr="00170B1A" w:rsidRDefault="00170B1A" w:rsidP="0076643E">
      <w:pPr>
        <w:ind w:leftChars="171" w:left="720" w:hangingChars="164" w:hanging="361"/>
        <w:rPr>
          <w:rFonts w:ascii="ＭＳ 明朝" w:eastAsia="ＭＳ 明朝" w:hAnsi="ＭＳ 明朝"/>
          <w:sz w:val="22"/>
        </w:rPr>
      </w:pPr>
      <w:r>
        <w:rPr>
          <w:rFonts w:ascii="ＭＳ 明朝" w:eastAsia="ＭＳ 明朝" w:hAnsi="ＭＳ 明朝" w:hint="eastAsia"/>
          <w:sz w:val="22"/>
        </w:rPr>
        <w:t>④</w:t>
      </w:r>
      <w:r w:rsidRPr="00170B1A">
        <w:rPr>
          <w:rFonts w:ascii="ＭＳ 明朝" w:eastAsia="ＭＳ 明朝" w:hAnsi="ＭＳ 明朝"/>
          <w:sz w:val="22"/>
        </w:rPr>
        <w:t xml:space="preserve"> 事例の分析に当たっては、身体的拘束等の発生時の状況等を分析し、身体的拘束等の</w:t>
      </w:r>
      <w:r w:rsidRPr="00170B1A">
        <w:rPr>
          <w:rFonts w:ascii="ＭＳ 明朝" w:eastAsia="ＭＳ 明朝" w:hAnsi="ＭＳ 明朝" w:hint="eastAsia"/>
          <w:sz w:val="22"/>
        </w:rPr>
        <w:t>発生原因、結果等をとりまとめ、当該事例の適正性と適正化策を検討すること</w:t>
      </w:r>
    </w:p>
    <w:p w14:paraId="61B0C3EF" w14:textId="191FFEB9" w:rsidR="00170B1A" w:rsidRPr="00170B1A" w:rsidRDefault="00170B1A" w:rsidP="0076643E">
      <w:pPr>
        <w:ind w:firstLineChars="163" w:firstLine="359"/>
        <w:rPr>
          <w:rFonts w:ascii="ＭＳ 明朝" w:eastAsia="ＭＳ 明朝" w:hAnsi="ＭＳ 明朝"/>
          <w:sz w:val="22"/>
        </w:rPr>
      </w:pPr>
      <w:r>
        <w:rPr>
          <w:rFonts w:ascii="ＭＳ 明朝" w:eastAsia="ＭＳ 明朝" w:hAnsi="ＭＳ 明朝" w:hint="eastAsia"/>
          <w:sz w:val="22"/>
        </w:rPr>
        <w:t>⑤</w:t>
      </w:r>
      <w:r w:rsidRPr="00170B1A">
        <w:rPr>
          <w:rFonts w:ascii="ＭＳ 明朝" w:eastAsia="ＭＳ 明朝" w:hAnsi="ＭＳ 明朝"/>
          <w:sz w:val="22"/>
        </w:rPr>
        <w:t xml:space="preserve"> 報告された事例及び分析結果を従業者に周知徹底すること</w:t>
      </w:r>
    </w:p>
    <w:p w14:paraId="0F03A479" w14:textId="7B7BB347" w:rsidR="00DA4843" w:rsidRDefault="00170B1A" w:rsidP="0076643E">
      <w:pPr>
        <w:ind w:firstLineChars="163" w:firstLine="359"/>
        <w:rPr>
          <w:rFonts w:ascii="ＭＳ 明朝" w:eastAsia="ＭＳ 明朝" w:hAnsi="ＭＳ 明朝"/>
          <w:sz w:val="22"/>
        </w:rPr>
      </w:pPr>
      <w:r>
        <w:rPr>
          <w:rFonts w:ascii="ＭＳ 明朝" w:eastAsia="ＭＳ 明朝" w:hAnsi="ＭＳ 明朝" w:hint="eastAsia"/>
          <w:sz w:val="22"/>
        </w:rPr>
        <w:t>⑥</w:t>
      </w:r>
      <w:r w:rsidRPr="00170B1A">
        <w:rPr>
          <w:rFonts w:ascii="ＭＳ 明朝" w:eastAsia="ＭＳ 明朝" w:hAnsi="ＭＳ 明朝"/>
          <w:sz w:val="22"/>
        </w:rPr>
        <w:t xml:space="preserve"> 適正化策を講じた後に、その効果について評価すること</w:t>
      </w:r>
    </w:p>
    <w:p w14:paraId="5F62D30C" w14:textId="77777777" w:rsidR="00DA4843" w:rsidRPr="00DA4843" w:rsidRDefault="00DA4843" w:rsidP="00DA4843">
      <w:pPr>
        <w:rPr>
          <w:rFonts w:ascii="ＭＳ 明朝" w:eastAsia="ＭＳ 明朝" w:hAnsi="ＭＳ 明朝"/>
          <w:sz w:val="22"/>
        </w:rPr>
      </w:pPr>
    </w:p>
    <w:p w14:paraId="17673CCB" w14:textId="662B2D91" w:rsidR="00DA4843" w:rsidRDefault="00DA4843" w:rsidP="00DA4843">
      <w:pPr>
        <w:rPr>
          <w:rFonts w:ascii="ＭＳ 明朝" w:eastAsia="ＭＳ 明朝" w:hAnsi="ＭＳ 明朝"/>
          <w:sz w:val="22"/>
        </w:rPr>
      </w:pPr>
      <w:r>
        <w:rPr>
          <w:rFonts w:ascii="ＭＳ 明朝" w:eastAsia="ＭＳ 明朝" w:hAnsi="ＭＳ 明朝" w:hint="eastAsia"/>
          <w:sz w:val="22"/>
        </w:rPr>
        <w:t>３．</w:t>
      </w:r>
      <w:r w:rsidRPr="00DA4843">
        <w:rPr>
          <w:rFonts w:ascii="ＭＳ 明朝" w:eastAsia="ＭＳ 明朝" w:hAnsi="ＭＳ 明朝"/>
          <w:sz w:val="22"/>
        </w:rPr>
        <w:t>身体的拘束等の適正化のための職員研修に関する基本方針</w:t>
      </w:r>
    </w:p>
    <w:p w14:paraId="7C9AB2EE" w14:textId="5414ED76" w:rsidR="003E54B0" w:rsidRPr="00663C80" w:rsidRDefault="003E54B0" w:rsidP="003E54B0">
      <w:pPr>
        <w:ind w:leftChars="85" w:left="178" w:firstLine="180"/>
        <w:rPr>
          <w:rFonts w:ascii="ＭＳ 明朝" w:eastAsia="ＭＳ 明朝" w:hAnsi="ＭＳ 明朝"/>
          <w:sz w:val="22"/>
        </w:rPr>
      </w:pPr>
      <w:r>
        <w:rPr>
          <w:rFonts w:ascii="ＭＳ 明朝" w:eastAsia="ＭＳ 明朝" w:hAnsi="ＭＳ 明朝" w:hint="eastAsia"/>
          <w:sz w:val="22"/>
        </w:rPr>
        <w:t>事業所の職員に対する</w:t>
      </w:r>
      <w:r w:rsidRPr="00DA4843">
        <w:rPr>
          <w:rFonts w:ascii="ＭＳ 明朝" w:eastAsia="ＭＳ 明朝" w:hAnsi="ＭＳ 明朝"/>
          <w:sz w:val="22"/>
        </w:rPr>
        <w:t>身体的拘束等の適正化</w:t>
      </w:r>
      <w:r>
        <w:rPr>
          <w:rFonts w:ascii="ＭＳ 明朝" w:eastAsia="ＭＳ 明朝" w:hAnsi="ＭＳ 明朝" w:hint="eastAsia"/>
          <w:sz w:val="22"/>
        </w:rPr>
        <w:t>のための研修は、</w:t>
      </w:r>
      <w:r w:rsidR="006F1F26" w:rsidRPr="00DA4843">
        <w:rPr>
          <w:rFonts w:ascii="ＭＳ 明朝" w:eastAsia="ＭＳ 明朝" w:hAnsi="ＭＳ 明朝"/>
          <w:sz w:val="22"/>
        </w:rPr>
        <w:t>身体的拘束等の適正</w:t>
      </w:r>
      <w:r w:rsidR="006F1F26" w:rsidRPr="00DA4843">
        <w:rPr>
          <w:rFonts w:ascii="ＭＳ 明朝" w:eastAsia="ＭＳ 明朝" w:hAnsi="ＭＳ 明朝"/>
          <w:sz w:val="22"/>
        </w:rPr>
        <w:lastRenderedPageBreak/>
        <w:t>化</w:t>
      </w:r>
      <w:r w:rsidR="006F1F26">
        <w:rPr>
          <w:rFonts w:ascii="ＭＳ 明朝" w:eastAsia="ＭＳ 明朝" w:hAnsi="ＭＳ 明朝" w:hint="eastAsia"/>
          <w:sz w:val="22"/>
        </w:rPr>
        <w:t>の</w:t>
      </w:r>
      <w:r>
        <w:rPr>
          <w:rFonts w:ascii="ＭＳ 明朝" w:eastAsia="ＭＳ 明朝" w:hAnsi="ＭＳ 明朝" w:hint="eastAsia"/>
          <w:sz w:val="22"/>
        </w:rPr>
        <w:t>基礎的内容等の適切な知識を普及・啓発するとともに、本指針に基づき、</w:t>
      </w:r>
      <w:r w:rsidR="00825053">
        <w:rPr>
          <w:rFonts w:ascii="ＭＳ 明朝" w:eastAsia="ＭＳ 明朝" w:hAnsi="ＭＳ 明朝" w:hint="eastAsia"/>
          <w:sz w:val="22"/>
        </w:rPr>
        <w:t>適正化</w:t>
      </w:r>
      <w:r w:rsidR="004C10B4">
        <w:rPr>
          <w:rFonts w:ascii="ＭＳ 明朝" w:eastAsia="ＭＳ 明朝" w:hAnsi="ＭＳ 明朝" w:hint="eastAsia"/>
          <w:sz w:val="22"/>
        </w:rPr>
        <w:t>を</w:t>
      </w:r>
      <w:r>
        <w:rPr>
          <w:rFonts w:ascii="ＭＳ 明朝" w:eastAsia="ＭＳ 明朝" w:hAnsi="ＭＳ 明朝" w:hint="eastAsia"/>
          <w:sz w:val="22"/>
        </w:rPr>
        <w:t>徹底するため、</w:t>
      </w:r>
      <w:r w:rsidRPr="00663C80">
        <w:rPr>
          <w:rFonts w:ascii="ＭＳ 明朝" w:eastAsia="ＭＳ 明朝" w:hAnsi="ＭＳ 明朝" w:hint="eastAsia"/>
          <w:sz w:val="22"/>
        </w:rPr>
        <w:t>以下の通り実施する。</w:t>
      </w:r>
    </w:p>
    <w:p w14:paraId="55CF5F4D" w14:textId="77777777" w:rsidR="003E54B0" w:rsidRPr="00663C80" w:rsidRDefault="003E54B0" w:rsidP="003E54B0">
      <w:pPr>
        <w:rPr>
          <w:rFonts w:ascii="ＭＳ 明朝" w:eastAsia="ＭＳ 明朝" w:hAnsi="ＭＳ 明朝"/>
          <w:sz w:val="22"/>
        </w:rPr>
      </w:pPr>
      <w:r>
        <w:rPr>
          <w:rFonts w:ascii="ＭＳ 明朝" w:eastAsia="ＭＳ 明朝" w:hAnsi="ＭＳ 明朝" w:hint="eastAsia"/>
          <w:sz w:val="22"/>
        </w:rPr>
        <w:t>（１）</w:t>
      </w:r>
      <w:r w:rsidRPr="00663C80">
        <w:rPr>
          <w:rFonts w:ascii="ＭＳ 明朝" w:eastAsia="ＭＳ 明朝" w:hAnsi="ＭＳ 明朝"/>
          <w:sz w:val="22"/>
        </w:rPr>
        <w:t>新規採用者に対する研修</w:t>
      </w:r>
    </w:p>
    <w:p w14:paraId="0F87FD25" w14:textId="6B3BCE05" w:rsidR="003E54B0" w:rsidRPr="00663C80" w:rsidRDefault="003E54B0" w:rsidP="003E54B0">
      <w:pPr>
        <w:ind w:firstLineChars="163" w:firstLine="359"/>
        <w:rPr>
          <w:rFonts w:ascii="ＭＳ 明朝" w:eastAsia="ＭＳ 明朝" w:hAnsi="ＭＳ 明朝"/>
          <w:sz w:val="22"/>
        </w:rPr>
      </w:pPr>
      <w:r w:rsidRPr="00663C80">
        <w:rPr>
          <w:rFonts w:ascii="ＭＳ 明朝" w:eastAsia="ＭＳ 明朝" w:hAnsi="ＭＳ 明朝" w:hint="eastAsia"/>
          <w:sz w:val="22"/>
        </w:rPr>
        <w:t>新規採用時に、</w:t>
      </w:r>
      <w:r w:rsidR="00DF5B75" w:rsidRPr="00DF5B75">
        <w:rPr>
          <w:rFonts w:ascii="ＭＳ 明朝" w:eastAsia="ＭＳ 明朝" w:hAnsi="ＭＳ 明朝" w:hint="eastAsia"/>
          <w:sz w:val="22"/>
        </w:rPr>
        <w:t>身体的拘束等の適正化</w:t>
      </w:r>
      <w:r>
        <w:rPr>
          <w:rFonts w:ascii="ＭＳ 明朝" w:eastAsia="ＭＳ 明朝" w:hAnsi="ＭＳ 明朝" w:hint="eastAsia"/>
          <w:sz w:val="22"/>
        </w:rPr>
        <w:t>の</w:t>
      </w:r>
      <w:r w:rsidRPr="00663C80">
        <w:rPr>
          <w:rFonts w:ascii="ＭＳ 明朝" w:eastAsia="ＭＳ 明朝" w:hAnsi="ＭＳ 明朝" w:hint="eastAsia"/>
          <w:sz w:val="22"/>
        </w:rPr>
        <w:t>基礎に関する教育を行う。</w:t>
      </w:r>
    </w:p>
    <w:p w14:paraId="6F0724B1" w14:textId="77777777" w:rsidR="003E54B0" w:rsidRPr="00663C80" w:rsidRDefault="003E54B0" w:rsidP="003E54B0">
      <w:pPr>
        <w:rPr>
          <w:rFonts w:ascii="ＭＳ 明朝" w:eastAsia="ＭＳ 明朝" w:hAnsi="ＭＳ 明朝"/>
          <w:sz w:val="22"/>
        </w:rPr>
      </w:pPr>
      <w:r>
        <w:rPr>
          <w:rFonts w:ascii="ＭＳ 明朝" w:eastAsia="ＭＳ 明朝" w:hAnsi="ＭＳ 明朝" w:hint="eastAsia"/>
          <w:sz w:val="22"/>
        </w:rPr>
        <w:t>（２）</w:t>
      </w:r>
      <w:r w:rsidRPr="00663C80">
        <w:rPr>
          <w:rFonts w:ascii="ＭＳ 明朝" w:eastAsia="ＭＳ 明朝" w:hAnsi="ＭＳ 明朝"/>
          <w:sz w:val="22"/>
        </w:rPr>
        <w:t>全職員を対象とした定期的研修</w:t>
      </w:r>
    </w:p>
    <w:p w14:paraId="0017999C" w14:textId="7FD9F541" w:rsidR="003E54B0" w:rsidRPr="00663C80" w:rsidRDefault="003E54B0" w:rsidP="003E54B0">
      <w:pPr>
        <w:ind w:leftChars="85" w:left="178" w:firstLineChars="82" w:firstLine="180"/>
        <w:rPr>
          <w:rFonts w:ascii="ＭＳ 明朝" w:eastAsia="ＭＳ 明朝" w:hAnsi="ＭＳ 明朝"/>
          <w:sz w:val="22"/>
        </w:rPr>
      </w:pPr>
      <w:r w:rsidRPr="00663C80">
        <w:rPr>
          <w:rFonts w:ascii="ＭＳ 明朝" w:eastAsia="ＭＳ 明朝" w:hAnsi="ＭＳ 明朝" w:hint="eastAsia"/>
          <w:sz w:val="22"/>
        </w:rPr>
        <w:t>全職員を対象に、</w:t>
      </w:r>
      <w:r w:rsidR="00635DB5">
        <w:rPr>
          <w:rFonts w:ascii="ＭＳ 明朝" w:eastAsia="ＭＳ 明朝" w:hAnsi="ＭＳ 明朝" w:hint="eastAsia"/>
          <w:sz w:val="22"/>
        </w:rPr>
        <w:t>本指針に基づいた</w:t>
      </w:r>
      <w:r w:rsidR="00C3725B">
        <w:rPr>
          <w:rFonts w:ascii="ＭＳ 明朝" w:eastAsia="ＭＳ 明朝" w:hAnsi="ＭＳ 明朝" w:hint="eastAsia"/>
          <w:sz w:val="22"/>
        </w:rPr>
        <w:t>研修プログラム</w:t>
      </w:r>
      <w:r w:rsidRPr="00663C80">
        <w:rPr>
          <w:rFonts w:ascii="ＭＳ 明朝" w:eastAsia="ＭＳ 明朝" w:hAnsi="ＭＳ 明朝" w:hint="eastAsia"/>
          <w:sz w:val="22"/>
        </w:rPr>
        <w:t>を</w:t>
      </w:r>
      <w:r w:rsidR="00C3725B">
        <w:rPr>
          <w:rFonts w:ascii="ＭＳ 明朝" w:eastAsia="ＭＳ 明朝" w:hAnsi="ＭＳ 明朝" w:hint="eastAsia"/>
          <w:sz w:val="22"/>
        </w:rPr>
        <w:t>作成し</w:t>
      </w:r>
      <w:r w:rsidRPr="00663C80">
        <w:rPr>
          <w:rFonts w:ascii="ＭＳ 明朝" w:eastAsia="ＭＳ 明朝" w:hAnsi="ＭＳ 明朝" w:hint="eastAsia"/>
          <w:sz w:val="22"/>
        </w:rPr>
        <w:t>定期的な研修</w:t>
      </w:r>
      <w:r>
        <w:rPr>
          <w:rFonts w:ascii="ＭＳ 明朝" w:eastAsia="ＭＳ 明朝" w:hAnsi="ＭＳ 明朝" w:hint="eastAsia"/>
          <w:sz w:val="22"/>
        </w:rPr>
        <w:t>（年２回）を</w:t>
      </w:r>
      <w:r w:rsidRPr="00663C80">
        <w:rPr>
          <w:rFonts w:ascii="ＭＳ 明朝" w:eastAsia="ＭＳ 明朝" w:hAnsi="ＭＳ 明朝"/>
          <w:sz w:val="22"/>
        </w:rPr>
        <w:t>実施する。</w:t>
      </w:r>
    </w:p>
    <w:p w14:paraId="246C9A2A" w14:textId="77777777" w:rsidR="003E54B0" w:rsidRPr="00663C80" w:rsidRDefault="003E54B0" w:rsidP="003E54B0">
      <w:pPr>
        <w:rPr>
          <w:rFonts w:ascii="ＭＳ 明朝" w:eastAsia="ＭＳ 明朝" w:hAnsi="ＭＳ 明朝"/>
          <w:sz w:val="22"/>
        </w:rPr>
      </w:pPr>
      <w:r>
        <w:rPr>
          <w:rFonts w:ascii="ＭＳ 明朝" w:eastAsia="ＭＳ 明朝" w:hAnsi="ＭＳ 明朝" w:hint="eastAsia"/>
          <w:sz w:val="22"/>
        </w:rPr>
        <w:t>（３）</w:t>
      </w:r>
      <w:r w:rsidRPr="00663C80">
        <w:rPr>
          <w:rFonts w:ascii="ＭＳ 明朝" w:eastAsia="ＭＳ 明朝" w:hAnsi="ＭＳ 明朝"/>
          <w:sz w:val="22"/>
        </w:rPr>
        <w:t>記録の保管</w:t>
      </w:r>
    </w:p>
    <w:p w14:paraId="218003B2" w14:textId="749F2BE0" w:rsidR="00DA4843" w:rsidRDefault="003E54B0" w:rsidP="001163AC">
      <w:pPr>
        <w:ind w:firstLineChars="163" w:firstLine="359"/>
        <w:rPr>
          <w:rFonts w:ascii="ＭＳ 明朝" w:eastAsia="ＭＳ 明朝" w:hAnsi="ＭＳ 明朝"/>
          <w:sz w:val="22"/>
        </w:rPr>
      </w:pPr>
      <w:r>
        <w:rPr>
          <w:rFonts w:ascii="ＭＳ 明朝" w:eastAsia="ＭＳ 明朝" w:hAnsi="ＭＳ 明朝" w:hint="eastAsia"/>
          <w:sz w:val="22"/>
        </w:rPr>
        <w:t>研修の実施内容については記録し２年間保存します</w:t>
      </w:r>
      <w:r w:rsidRPr="00663C80">
        <w:rPr>
          <w:rFonts w:ascii="ＭＳ 明朝" w:eastAsia="ＭＳ 明朝" w:hAnsi="ＭＳ 明朝" w:hint="eastAsia"/>
          <w:sz w:val="22"/>
        </w:rPr>
        <w:t>。</w:t>
      </w:r>
    </w:p>
    <w:p w14:paraId="19631DD9" w14:textId="77777777" w:rsidR="0082048B" w:rsidRPr="00DA4843" w:rsidRDefault="0082048B" w:rsidP="001163AC">
      <w:pPr>
        <w:ind w:firstLineChars="163" w:firstLine="359"/>
        <w:rPr>
          <w:rFonts w:ascii="ＭＳ 明朝" w:eastAsia="ＭＳ 明朝" w:hAnsi="ＭＳ 明朝"/>
          <w:sz w:val="22"/>
        </w:rPr>
      </w:pPr>
    </w:p>
    <w:p w14:paraId="6E93F675" w14:textId="471A8C58" w:rsidR="00DA4843" w:rsidRDefault="00DA4843" w:rsidP="00DA4843">
      <w:pPr>
        <w:rPr>
          <w:rFonts w:ascii="ＭＳ 明朝" w:eastAsia="ＭＳ 明朝" w:hAnsi="ＭＳ 明朝"/>
          <w:sz w:val="22"/>
        </w:rPr>
      </w:pPr>
      <w:r>
        <w:rPr>
          <w:rFonts w:ascii="ＭＳ 明朝" w:eastAsia="ＭＳ 明朝" w:hAnsi="ＭＳ 明朝" w:hint="eastAsia"/>
          <w:sz w:val="22"/>
        </w:rPr>
        <w:t>４．</w:t>
      </w:r>
      <w:r w:rsidRPr="00DA4843">
        <w:rPr>
          <w:rFonts w:ascii="ＭＳ 明朝" w:eastAsia="ＭＳ 明朝" w:hAnsi="ＭＳ 明朝"/>
          <w:sz w:val="22"/>
        </w:rPr>
        <w:t>事業所内で発生した身体的拘束等の報告方法等のための方策に関する基本方針</w:t>
      </w:r>
    </w:p>
    <w:p w14:paraId="6DE11A62" w14:textId="31B2CD21" w:rsidR="001B7FB0" w:rsidRDefault="00CF284F" w:rsidP="00CF284F">
      <w:pPr>
        <w:rPr>
          <w:rFonts w:ascii="ＭＳ 明朝" w:eastAsia="ＭＳ 明朝" w:hAnsi="ＭＳ 明朝"/>
          <w:sz w:val="22"/>
        </w:rPr>
      </w:pPr>
      <w:r>
        <w:rPr>
          <w:rFonts w:ascii="ＭＳ 明朝" w:eastAsia="ＭＳ 明朝" w:hAnsi="ＭＳ 明朝" w:hint="eastAsia"/>
          <w:sz w:val="22"/>
        </w:rPr>
        <w:t>（１）</w:t>
      </w:r>
      <w:r w:rsidR="001B7FB0">
        <w:rPr>
          <w:rFonts w:ascii="ＭＳ 明朝" w:eastAsia="ＭＳ 明朝" w:hAnsi="ＭＳ 明朝" w:hint="eastAsia"/>
          <w:sz w:val="22"/>
        </w:rPr>
        <w:t>管理者へ報告</w:t>
      </w:r>
    </w:p>
    <w:p w14:paraId="6086ED26" w14:textId="79B35AA6" w:rsidR="00DA4843" w:rsidRDefault="00F44B5C" w:rsidP="009E5449">
      <w:pPr>
        <w:ind w:leftChars="85" w:left="178" w:firstLineChars="82" w:firstLine="180"/>
        <w:rPr>
          <w:rFonts w:ascii="ＭＳ 明朝" w:eastAsia="ＭＳ 明朝" w:hAnsi="ＭＳ 明朝"/>
          <w:sz w:val="22"/>
        </w:rPr>
      </w:pPr>
      <w:r>
        <w:rPr>
          <w:rFonts w:ascii="ＭＳ 明朝" w:eastAsia="ＭＳ 明朝" w:hAnsi="ＭＳ 明朝" w:hint="eastAsia"/>
          <w:sz w:val="22"/>
        </w:rPr>
        <w:t>介護職員等は、</w:t>
      </w:r>
      <w:r w:rsidR="00297453">
        <w:rPr>
          <w:rFonts w:ascii="ＭＳ 明朝" w:eastAsia="ＭＳ 明朝" w:hAnsi="ＭＳ 明朝" w:hint="eastAsia"/>
          <w:sz w:val="22"/>
        </w:rPr>
        <w:t>事業所内で</w:t>
      </w:r>
      <w:r w:rsidR="00712272" w:rsidRPr="00712272">
        <w:rPr>
          <w:rFonts w:ascii="ＭＳ 明朝" w:eastAsia="ＭＳ 明朝" w:hAnsi="ＭＳ 明朝" w:hint="eastAsia"/>
          <w:sz w:val="22"/>
        </w:rPr>
        <w:t>身体的拘束の必要性が懸念される事態</w:t>
      </w:r>
      <w:r w:rsidR="008564F4">
        <w:rPr>
          <w:rFonts w:ascii="ＭＳ 明朝" w:eastAsia="ＭＳ 明朝" w:hAnsi="ＭＳ 明朝" w:hint="eastAsia"/>
          <w:sz w:val="22"/>
        </w:rPr>
        <w:t>が</w:t>
      </w:r>
      <w:r w:rsidR="00712272" w:rsidRPr="00712272">
        <w:rPr>
          <w:rFonts w:ascii="ＭＳ 明朝" w:eastAsia="ＭＳ 明朝" w:hAnsi="ＭＳ 明朝" w:hint="eastAsia"/>
          <w:sz w:val="22"/>
        </w:rPr>
        <w:t>発生</w:t>
      </w:r>
      <w:r w:rsidR="008564F4">
        <w:rPr>
          <w:rFonts w:ascii="ＭＳ 明朝" w:eastAsia="ＭＳ 明朝" w:hAnsi="ＭＳ 明朝" w:hint="eastAsia"/>
          <w:sz w:val="22"/>
        </w:rPr>
        <w:t>した場合、管理者に報告</w:t>
      </w:r>
      <w:r w:rsidR="00E500B7">
        <w:rPr>
          <w:rFonts w:ascii="ＭＳ 明朝" w:eastAsia="ＭＳ 明朝" w:hAnsi="ＭＳ 明朝" w:hint="eastAsia"/>
          <w:sz w:val="22"/>
        </w:rPr>
        <w:t>します。</w:t>
      </w:r>
    </w:p>
    <w:p w14:paraId="540D1307" w14:textId="599D073E" w:rsidR="002C2FF5" w:rsidRDefault="001B7FB0" w:rsidP="00DA4843">
      <w:pPr>
        <w:rPr>
          <w:rFonts w:ascii="ＭＳ 明朝" w:eastAsia="ＭＳ 明朝" w:hAnsi="ＭＳ 明朝"/>
          <w:sz w:val="22"/>
        </w:rPr>
      </w:pPr>
      <w:r>
        <w:rPr>
          <w:rFonts w:ascii="ＭＳ 明朝" w:eastAsia="ＭＳ 明朝" w:hAnsi="ＭＳ 明朝" w:hint="eastAsia"/>
          <w:sz w:val="22"/>
        </w:rPr>
        <w:t>（２）</w:t>
      </w:r>
      <w:r w:rsidR="007236DC">
        <w:rPr>
          <w:rFonts w:ascii="ＭＳ 明朝" w:eastAsia="ＭＳ 明朝" w:hAnsi="ＭＳ 明朝" w:hint="eastAsia"/>
          <w:sz w:val="22"/>
        </w:rPr>
        <w:t>聞き取り</w:t>
      </w:r>
    </w:p>
    <w:p w14:paraId="6AD9A356" w14:textId="7097564F" w:rsidR="00FD661E" w:rsidRDefault="00974153" w:rsidP="001C61B3">
      <w:pPr>
        <w:ind w:leftChars="171" w:left="359" w:firstLine="1"/>
        <w:rPr>
          <w:rFonts w:ascii="ＭＳ 明朝" w:eastAsia="ＭＳ 明朝" w:hAnsi="ＭＳ 明朝"/>
          <w:sz w:val="22"/>
        </w:rPr>
      </w:pPr>
      <w:r>
        <w:rPr>
          <w:rFonts w:ascii="ＭＳ 明朝" w:eastAsia="ＭＳ 明朝" w:hAnsi="ＭＳ 明朝" w:hint="eastAsia"/>
          <w:sz w:val="22"/>
        </w:rPr>
        <w:t>管理者</w:t>
      </w:r>
      <w:r w:rsidR="00B21078">
        <w:rPr>
          <w:rFonts w:ascii="ＭＳ 明朝" w:eastAsia="ＭＳ 明朝" w:hAnsi="ＭＳ 明朝" w:hint="eastAsia"/>
          <w:sz w:val="22"/>
        </w:rPr>
        <w:t>は、</w:t>
      </w:r>
      <w:r>
        <w:rPr>
          <w:rFonts w:ascii="ＭＳ 明朝" w:eastAsia="ＭＳ 明朝" w:hAnsi="ＭＳ 明朝" w:hint="eastAsia"/>
          <w:sz w:val="22"/>
        </w:rPr>
        <w:t>介護職員等</w:t>
      </w:r>
      <w:r w:rsidR="00B21078">
        <w:rPr>
          <w:rFonts w:ascii="ＭＳ 明朝" w:eastAsia="ＭＳ 明朝" w:hAnsi="ＭＳ 明朝" w:hint="eastAsia"/>
          <w:sz w:val="22"/>
        </w:rPr>
        <w:t>から聞き取りを行い</w:t>
      </w:r>
      <w:r w:rsidR="00DE4C52">
        <w:rPr>
          <w:rFonts w:ascii="ＭＳ 明朝" w:eastAsia="ＭＳ 明朝" w:hAnsi="ＭＳ 明朝" w:hint="eastAsia"/>
          <w:sz w:val="22"/>
        </w:rPr>
        <w:t>身体的拘束の実施が</w:t>
      </w:r>
      <w:r w:rsidR="001C61B3">
        <w:rPr>
          <w:rFonts w:ascii="ＭＳ 明朝" w:eastAsia="ＭＳ 明朝" w:hAnsi="ＭＳ 明朝" w:hint="eastAsia"/>
          <w:sz w:val="22"/>
        </w:rPr>
        <w:t>必要とされるか判断します</w:t>
      </w:r>
      <w:r w:rsidR="001A3866">
        <w:rPr>
          <w:rFonts w:ascii="ＭＳ 明朝" w:eastAsia="ＭＳ 明朝" w:hAnsi="ＭＳ 明朝" w:hint="eastAsia"/>
          <w:sz w:val="22"/>
        </w:rPr>
        <w:t>。その結果、</w:t>
      </w:r>
      <w:r w:rsidR="00C52313">
        <w:rPr>
          <w:rFonts w:ascii="ＭＳ 明朝" w:eastAsia="ＭＳ 明朝" w:hAnsi="ＭＳ 明朝" w:hint="eastAsia"/>
          <w:sz w:val="22"/>
        </w:rPr>
        <w:t>必要性が認められない場合</w:t>
      </w:r>
      <w:r w:rsidR="008B7092">
        <w:rPr>
          <w:rFonts w:ascii="ＭＳ 明朝" w:eastAsia="ＭＳ 明朝" w:hAnsi="ＭＳ 明朝" w:hint="eastAsia"/>
          <w:sz w:val="22"/>
        </w:rPr>
        <w:t>、</w:t>
      </w:r>
      <w:r w:rsidR="007D59F9">
        <w:rPr>
          <w:rFonts w:ascii="ＭＳ 明朝" w:eastAsia="ＭＳ 明朝" w:hAnsi="ＭＳ 明朝" w:hint="eastAsia"/>
          <w:sz w:val="22"/>
        </w:rPr>
        <w:t>カンファレンス等により</w:t>
      </w:r>
      <w:r w:rsidR="008B7092">
        <w:rPr>
          <w:rFonts w:ascii="ＭＳ 明朝" w:eastAsia="ＭＳ 明朝" w:hAnsi="ＭＳ 明朝" w:hint="eastAsia"/>
          <w:sz w:val="22"/>
        </w:rPr>
        <w:t>介護の見直し等を行います</w:t>
      </w:r>
      <w:r w:rsidR="00FD661E">
        <w:rPr>
          <w:rFonts w:ascii="ＭＳ 明朝" w:eastAsia="ＭＳ 明朝" w:hAnsi="ＭＳ 明朝" w:hint="eastAsia"/>
          <w:sz w:val="22"/>
        </w:rPr>
        <w:t>。</w:t>
      </w:r>
    </w:p>
    <w:p w14:paraId="6A2E6811" w14:textId="04575E79" w:rsidR="003444E5" w:rsidRDefault="00A7180D" w:rsidP="001C61B3">
      <w:pPr>
        <w:ind w:leftChars="171" w:left="359" w:firstLine="1"/>
        <w:rPr>
          <w:rFonts w:ascii="ＭＳ 明朝" w:eastAsia="ＭＳ 明朝" w:hAnsi="ＭＳ 明朝"/>
          <w:sz w:val="22"/>
        </w:rPr>
      </w:pPr>
      <w:r>
        <w:rPr>
          <w:rFonts w:ascii="ＭＳ 明朝" w:eastAsia="ＭＳ 明朝" w:hAnsi="ＭＳ 明朝" w:hint="eastAsia"/>
          <w:sz w:val="22"/>
        </w:rPr>
        <w:t>身体拘束の実施が必要とされ</w:t>
      </w:r>
      <w:r w:rsidR="00DF59A9">
        <w:rPr>
          <w:rFonts w:ascii="ＭＳ 明朝" w:eastAsia="ＭＳ 明朝" w:hAnsi="ＭＳ 明朝" w:hint="eastAsia"/>
          <w:sz w:val="22"/>
        </w:rPr>
        <w:t>る</w:t>
      </w:r>
      <w:r>
        <w:rPr>
          <w:rFonts w:ascii="ＭＳ 明朝" w:eastAsia="ＭＳ 明朝" w:hAnsi="ＭＳ 明朝" w:hint="eastAsia"/>
          <w:sz w:val="22"/>
        </w:rPr>
        <w:t>場合</w:t>
      </w:r>
      <w:r w:rsidR="007B5F41">
        <w:rPr>
          <w:rFonts w:ascii="ＭＳ 明朝" w:eastAsia="ＭＳ 明朝" w:hAnsi="ＭＳ 明朝" w:hint="eastAsia"/>
          <w:sz w:val="22"/>
        </w:rPr>
        <w:t>、身体的拘束適正化委員会へ報告します。</w:t>
      </w:r>
    </w:p>
    <w:p w14:paraId="0560F25A" w14:textId="67D6AAB9" w:rsidR="00974153" w:rsidRDefault="006D3B2D" w:rsidP="00DA4843">
      <w:pPr>
        <w:rPr>
          <w:rFonts w:ascii="ＭＳ 明朝" w:eastAsia="ＭＳ 明朝" w:hAnsi="ＭＳ 明朝"/>
          <w:sz w:val="22"/>
        </w:rPr>
      </w:pPr>
      <w:r>
        <w:rPr>
          <w:rFonts w:ascii="ＭＳ 明朝" w:eastAsia="ＭＳ 明朝" w:hAnsi="ＭＳ 明朝" w:hint="eastAsia"/>
          <w:sz w:val="22"/>
        </w:rPr>
        <w:t>（３）身体的拘束適正化委員会の審議</w:t>
      </w:r>
    </w:p>
    <w:p w14:paraId="31605A4B" w14:textId="45F2866C" w:rsidR="006D3B2D" w:rsidRDefault="000F64CD" w:rsidP="006E6817">
      <w:pPr>
        <w:ind w:leftChars="171" w:left="359" w:firstLineChars="82" w:firstLine="180"/>
        <w:rPr>
          <w:rFonts w:ascii="ＭＳ 明朝" w:eastAsia="ＭＳ 明朝" w:hAnsi="ＭＳ 明朝"/>
          <w:sz w:val="22"/>
        </w:rPr>
      </w:pPr>
      <w:r>
        <w:rPr>
          <w:rFonts w:ascii="ＭＳ 明朝" w:eastAsia="ＭＳ 明朝" w:hAnsi="ＭＳ 明朝" w:hint="eastAsia"/>
          <w:sz w:val="22"/>
        </w:rPr>
        <w:t>身体的拘束適正化委員会</w:t>
      </w:r>
      <w:r w:rsidR="006E6817">
        <w:rPr>
          <w:rFonts w:ascii="ＭＳ 明朝" w:eastAsia="ＭＳ 明朝" w:hAnsi="ＭＳ 明朝" w:hint="eastAsia"/>
          <w:sz w:val="22"/>
        </w:rPr>
        <w:t>において、</w:t>
      </w:r>
      <w:r w:rsidR="00ED7EB5" w:rsidRPr="00ED7EB5">
        <w:rPr>
          <w:rFonts w:ascii="ＭＳ 明朝" w:eastAsia="ＭＳ 明朝" w:hAnsi="ＭＳ 明朝" w:hint="eastAsia"/>
          <w:sz w:val="22"/>
        </w:rPr>
        <w:t>利用者本人の態様</w:t>
      </w:r>
      <w:r w:rsidR="00ED7EB5">
        <w:rPr>
          <w:rFonts w:ascii="ＭＳ 明朝" w:eastAsia="ＭＳ 明朝" w:hAnsi="ＭＳ 明朝" w:hint="eastAsia"/>
          <w:sz w:val="22"/>
        </w:rPr>
        <w:t>、</w:t>
      </w:r>
      <w:r w:rsidR="00E86AFD" w:rsidRPr="00E86AFD">
        <w:rPr>
          <w:rFonts w:ascii="ＭＳ 明朝" w:eastAsia="ＭＳ 明朝" w:hAnsi="ＭＳ 明朝" w:hint="eastAsia"/>
          <w:sz w:val="22"/>
        </w:rPr>
        <w:t>身体的拘束</w:t>
      </w:r>
      <w:r w:rsidR="006E6817">
        <w:rPr>
          <w:rFonts w:ascii="ＭＳ 明朝" w:eastAsia="ＭＳ 明朝" w:hAnsi="ＭＳ 明朝" w:hint="eastAsia"/>
          <w:sz w:val="22"/>
        </w:rPr>
        <w:t>の</w:t>
      </w:r>
      <w:r w:rsidR="00E86AFD" w:rsidRPr="00E86AFD">
        <w:rPr>
          <w:rFonts w:ascii="ＭＳ 明朝" w:eastAsia="ＭＳ 明朝" w:hAnsi="ＭＳ 明朝" w:hint="eastAsia"/>
          <w:sz w:val="22"/>
        </w:rPr>
        <w:t>必要性</w:t>
      </w:r>
      <w:r w:rsidR="00E86AFD">
        <w:rPr>
          <w:rFonts w:ascii="ＭＳ 明朝" w:eastAsia="ＭＳ 明朝" w:hAnsi="ＭＳ 明朝" w:hint="eastAsia"/>
          <w:sz w:val="22"/>
        </w:rPr>
        <w:t>を</w:t>
      </w:r>
      <w:r w:rsidR="00E86AFD" w:rsidRPr="00E86AFD">
        <w:rPr>
          <w:rFonts w:ascii="ＭＳ 明朝" w:eastAsia="ＭＳ 明朝" w:hAnsi="ＭＳ 明朝"/>
          <w:sz w:val="22"/>
        </w:rPr>
        <w:t>判断</w:t>
      </w:r>
      <w:r w:rsidR="00A054B3">
        <w:rPr>
          <w:rFonts w:ascii="ＭＳ 明朝" w:eastAsia="ＭＳ 明朝" w:hAnsi="ＭＳ 明朝" w:hint="eastAsia"/>
          <w:sz w:val="22"/>
        </w:rPr>
        <w:t>します。</w:t>
      </w:r>
    </w:p>
    <w:p w14:paraId="34EC608F" w14:textId="77777777" w:rsidR="00A054B3" w:rsidRPr="00DA4843" w:rsidRDefault="00A054B3" w:rsidP="00ED7EB5">
      <w:pPr>
        <w:ind w:firstLineChars="163" w:firstLine="359"/>
        <w:rPr>
          <w:rFonts w:ascii="ＭＳ 明朝" w:eastAsia="ＭＳ 明朝" w:hAnsi="ＭＳ 明朝"/>
          <w:sz w:val="22"/>
        </w:rPr>
      </w:pPr>
    </w:p>
    <w:p w14:paraId="3D62E7FB" w14:textId="3344BB33" w:rsidR="00DA4843" w:rsidRDefault="00DA4843" w:rsidP="00DA4843">
      <w:pPr>
        <w:rPr>
          <w:rFonts w:ascii="ＭＳ 明朝" w:eastAsia="ＭＳ 明朝" w:hAnsi="ＭＳ 明朝"/>
          <w:sz w:val="22"/>
        </w:rPr>
      </w:pPr>
      <w:r>
        <w:rPr>
          <w:rFonts w:ascii="ＭＳ 明朝" w:eastAsia="ＭＳ 明朝" w:hAnsi="ＭＳ 明朝" w:hint="eastAsia"/>
          <w:sz w:val="22"/>
        </w:rPr>
        <w:t>５．</w:t>
      </w:r>
      <w:r w:rsidRPr="00DA4843">
        <w:rPr>
          <w:rFonts w:ascii="ＭＳ 明朝" w:eastAsia="ＭＳ 明朝" w:hAnsi="ＭＳ 明朝"/>
          <w:sz w:val="22"/>
        </w:rPr>
        <w:t>身体的拘束等発生時の対応に関する基本方針</w:t>
      </w:r>
    </w:p>
    <w:p w14:paraId="21FC9DD9" w14:textId="56229F80" w:rsidR="00A95EA3" w:rsidRDefault="00136E64" w:rsidP="00A95EA3">
      <w:pPr>
        <w:rPr>
          <w:rFonts w:ascii="ＭＳ 明朝" w:eastAsia="ＭＳ 明朝" w:hAnsi="ＭＳ 明朝"/>
          <w:sz w:val="22"/>
        </w:rPr>
      </w:pPr>
      <w:r>
        <w:rPr>
          <w:rFonts w:ascii="ＭＳ 明朝" w:eastAsia="ＭＳ 明朝" w:hAnsi="ＭＳ 明朝" w:hint="eastAsia"/>
          <w:sz w:val="22"/>
        </w:rPr>
        <w:t>（１）</w:t>
      </w:r>
      <w:r w:rsidR="00A95EA3" w:rsidRPr="00A95EA3">
        <w:rPr>
          <w:rFonts w:ascii="ＭＳ 明朝" w:eastAsia="ＭＳ 明朝" w:hAnsi="ＭＳ 明朝" w:hint="eastAsia"/>
          <w:sz w:val="22"/>
        </w:rPr>
        <w:t>３要件の確認</w:t>
      </w:r>
    </w:p>
    <w:p w14:paraId="094DDC34" w14:textId="213D685E" w:rsidR="00183CB9" w:rsidRPr="00A95EA3" w:rsidRDefault="00541764" w:rsidP="005776F0">
      <w:pPr>
        <w:ind w:leftChars="171" w:left="359" w:firstLineChars="81" w:firstLine="178"/>
        <w:rPr>
          <w:rFonts w:ascii="ＭＳ 明朝" w:eastAsia="ＭＳ 明朝" w:hAnsi="ＭＳ 明朝"/>
          <w:sz w:val="22"/>
        </w:rPr>
      </w:pPr>
      <w:r>
        <w:rPr>
          <w:rFonts w:ascii="ＭＳ 明朝" w:eastAsia="ＭＳ 明朝" w:hAnsi="ＭＳ 明朝" w:hint="eastAsia"/>
          <w:sz w:val="22"/>
        </w:rPr>
        <w:t>次の３要件を</w:t>
      </w:r>
      <w:r w:rsidR="00A0259B">
        <w:rPr>
          <w:rFonts w:ascii="ＭＳ 明朝" w:eastAsia="ＭＳ 明朝" w:hAnsi="ＭＳ 明朝" w:hint="eastAsia"/>
          <w:sz w:val="22"/>
        </w:rPr>
        <w:t>すべて満たすことを「</w:t>
      </w:r>
      <w:r w:rsidR="00A0259B" w:rsidRPr="00A0259B">
        <w:rPr>
          <w:rFonts w:ascii="ＭＳ 明朝" w:eastAsia="ＭＳ 明朝" w:hAnsi="ＭＳ 明朝" w:hint="eastAsia"/>
          <w:sz w:val="22"/>
        </w:rPr>
        <w:t>身体</w:t>
      </w:r>
      <w:r w:rsidR="0082048B">
        <w:rPr>
          <w:rFonts w:ascii="ＭＳ 明朝" w:eastAsia="ＭＳ 明朝" w:hAnsi="ＭＳ 明朝" w:hint="eastAsia"/>
          <w:sz w:val="22"/>
        </w:rPr>
        <w:t>的</w:t>
      </w:r>
      <w:r w:rsidR="00A0259B" w:rsidRPr="00A0259B">
        <w:rPr>
          <w:rFonts w:ascii="ＭＳ 明朝" w:eastAsia="ＭＳ 明朝" w:hAnsi="ＭＳ 明朝" w:hint="eastAsia"/>
          <w:sz w:val="22"/>
        </w:rPr>
        <w:t>拘束適正化検討委員会</w:t>
      </w:r>
      <w:r w:rsidR="00A0259B">
        <w:rPr>
          <w:rFonts w:ascii="ＭＳ 明朝" w:eastAsia="ＭＳ 明朝" w:hAnsi="ＭＳ 明朝" w:hint="eastAsia"/>
          <w:sz w:val="22"/>
        </w:rPr>
        <w:t>」で</w:t>
      </w:r>
      <w:r w:rsidR="005776F0">
        <w:rPr>
          <w:rFonts w:ascii="ＭＳ 明朝" w:eastAsia="ＭＳ 明朝" w:hAnsi="ＭＳ 明朝" w:hint="eastAsia"/>
          <w:sz w:val="22"/>
        </w:rPr>
        <w:t>検討・確認し記録します</w:t>
      </w:r>
    </w:p>
    <w:p w14:paraId="0671BEB5" w14:textId="4417C548" w:rsidR="00A95EA3" w:rsidRPr="00A95EA3" w:rsidRDefault="00C87C9E" w:rsidP="008A5C56">
      <w:pPr>
        <w:ind w:leftChars="85" w:left="537" w:hangingChars="163" w:hanging="359"/>
        <w:rPr>
          <w:rFonts w:ascii="ＭＳ 明朝" w:eastAsia="ＭＳ 明朝" w:hAnsi="ＭＳ 明朝"/>
          <w:sz w:val="22"/>
        </w:rPr>
      </w:pPr>
      <w:r>
        <w:rPr>
          <w:rFonts w:ascii="ＭＳ 明朝" w:eastAsia="ＭＳ 明朝" w:hAnsi="ＭＳ 明朝" w:hint="eastAsia"/>
          <w:sz w:val="22"/>
        </w:rPr>
        <w:t xml:space="preserve">① </w:t>
      </w:r>
      <w:r w:rsidR="00A95EA3" w:rsidRPr="00A95EA3">
        <w:rPr>
          <w:rFonts w:ascii="ＭＳ 明朝" w:eastAsia="ＭＳ 明朝" w:hAnsi="ＭＳ 明朝" w:hint="eastAsia"/>
          <w:sz w:val="22"/>
        </w:rPr>
        <w:t>切迫性</w:t>
      </w:r>
      <w:r w:rsidR="00824209">
        <w:rPr>
          <w:rFonts w:ascii="ＭＳ 明朝" w:eastAsia="ＭＳ 明朝" w:hAnsi="ＭＳ 明朝" w:hint="eastAsia"/>
          <w:sz w:val="22"/>
        </w:rPr>
        <w:t>：</w:t>
      </w:r>
      <w:r w:rsidR="007E7A94">
        <w:rPr>
          <w:rFonts w:ascii="ＭＳ 明朝" w:eastAsia="ＭＳ 明朝" w:hAnsi="ＭＳ 明朝" w:hint="eastAsia"/>
          <w:sz w:val="22"/>
        </w:rPr>
        <w:t>利用者</w:t>
      </w:r>
      <w:r w:rsidR="00A95EA3" w:rsidRPr="00A95EA3">
        <w:rPr>
          <w:rFonts w:ascii="ＭＳ 明朝" w:eastAsia="ＭＳ 明朝" w:hAnsi="ＭＳ 明朝"/>
          <w:sz w:val="22"/>
        </w:rPr>
        <w:t>本人</w:t>
      </w:r>
      <w:r w:rsidR="00154637">
        <w:rPr>
          <w:rFonts w:ascii="ＭＳ 明朝" w:eastAsia="ＭＳ 明朝" w:hAnsi="ＭＳ 明朝" w:hint="eastAsia"/>
          <w:sz w:val="22"/>
        </w:rPr>
        <w:t>また</w:t>
      </w:r>
      <w:r w:rsidR="00160F7D">
        <w:rPr>
          <w:rFonts w:ascii="ＭＳ 明朝" w:eastAsia="ＭＳ 明朝" w:hAnsi="ＭＳ 明朝" w:hint="eastAsia"/>
          <w:sz w:val="22"/>
        </w:rPr>
        <w:t>は</w:t>
      </w:r>
      <w:r w:rsidR="00A95EA3" w:rsidRPr="00A95EA3">
        <w:rPr>
          <w:rFonts w:ascii="ＭＳ 明朝" w:eastAsia="ＭＳ 明朝" w:hAnsi="ＭＳ 明朝"/>
          <w:sz w:val="22"/>
        </w:rPr>
        <w:t>他の</w:t>
      </w:r>
      <w:r w:rsidR="007E7A94">
        <w:rPr>
          <w:rFonts w:ascii="ＭＳ 明朝" w:eastAsia="ＭＳ 明朝" w:hAnsi="ＭＳ 明朝" w:hint="eastAsia"/>
          <w:sz w:val="22"/>
        </w:rPr>
        <w:t>利用者</w:t>
      </w:r>
      <w:r w:rsidR="00A95EA3" w:rsidRPr="00A95EA3">
        <w:rPr>
          <w:rFonts w:ascii="ＭＳ 明朝" w:eastAsia="ＭＳ 明朝" w:hAnsi="ＭＳ 明朝"/>
          <w:sz w:val="22"/>
        </w:rPr>
        <w:t>等の生命</w:t>
      </w:r>
      <w:r w:rsidR="00160F7D">
        <w:rPr>
          <w:rFonts w:ascii="ＭＳ 明朝" w:eastAsia="ＭＳ 明朝" w:hAnsi="ＭＳ 明朝" w:hint="eastAsia"/>
          <w:sz w:val="22"/>
        </w:rPr>
        <w:t>また</w:t>
      </w:r>
      <w:r w:rsidR="00A95EA3" w:rsidRPr="00A95EA3">
        <w:rPr>
          <w:rFonts w:ascii="ＭＳ 明朝" w:eastAsia="ＭＳ 明朝" w:hAnsi="ＭＳ 明朝"/>
          <w:sz w:val="22"/>
        </w:rPr>
        <w:t>は身体が危険にさらされる可能性が著</w:t>
      </w:r>
      <w:r w:rsidR="00A95EA3" w:rsidRPr="00A95EA3">
        <w:rPr>
          <w:rFonts w:ascii="ＭＳ 明朝" w:eastAsia="ＭＳ 明朝" w:hAnsi="ＭＳ 明朝" w:hint="eastAsia"/>
          <w:sz w:val="22"/>
        </w:rPr>
        <w:t>しく高いこと</w:t>
      </w:r>
    </w:p>
    <w:p w14:paraId="54ADD449" w14:textId="30C77971" w:rsidR="00A95EA3" w:rsidRPr="00A95EA3" w:rsidRDefault="00C87C9E" w:rsidP="008A5C56">
      <w:pPr>
        <w:ind w:firstLineChars="81" w:firstLine="178"/>
        <w:rPr>
          <w:rFonts w:ascii="ＭＳ 明朝" w:eastAsia="ＭＳ 明朝" w:hAnsi="ＭＳ 明朝"/>
          <w:sz w:val="22"/>
        </w:rPr>
      </w:pPr>
      <w:r>
        <w:rPr>
          <w:rFonts w:ascii="ＭＳ 明朝" w:eastAsia="ＭＳ 明朝" w:hAnsi="ＭＳ 明朝" w:hint="eastAsia"/>
          <w:sz w:val="22"/>
        </w:rPr>
        <w:t xml:space="preserve">② </w:t>
      </w:r>
      <w:r w:rsidR="00A95EA3" w:rsidRPr="00A95EA3">
        <w:rPr>
          <w:rFonts w:ascii="ＭＳ 明朝" w:eastAsia="ＭＳ 明朝" w:hAnsi="ＭＳ 明朝" w:hint="eastAsia"/>
          <w:sz w:val="22"/>
        </w:rPr>
        <w:t>非代替性</w:t>
      </w:r>
      <w:r w:rsidR="0088347F">
        <w:rPr>
          <w:rFonts w:ascii="ＭＳ 明朝" w:eastAsia="ＭＳ 明朝" w:hAnsi="ＭＳ 明朝" w:hint="eastAsia"/>
          <w:sz w:val="22"/>
        </w:rPr>
        <w:t>：</w:t>
      </w:r>
      <w:r w:rsidR="00A95EA3" w:rsidRPr="00A95EA3">
        <w:rPr>
          <w:rFonts w:ascii="ＭＳ 明朝" w:eastAsia="ＭＳ 明朝" w:hAnsi="ＭＳ 明朝"/>
          <w:sz w:val="22"/>
        </w:rPr>
        <w:t>身体拘束</w:t>
      </w:r>
      <w:r w:rsidR="0060471B">
        <w:rPr>
          <w:rFonts w:ascii="ＭＳ 明朝" w:eastAsia="ＭＳ 明朝" w:hAnsi="ＭＳ 明朝" w:hint="eastAsia"/>
          <w:sz w:val="22"/>
        </w:rPr>
        <w:t>その他の行動制限</w:t>
      </w:r>
      <w:r w:rsidR="00A95EA3" w:rsidRPr="00A95EA3">
        <w:rPr>
          <w:rFonts w:ascii="ＭＳ 明朝" w:eastAsia="ＭＳ 明朝" w:hAnsi="ＭＳ 明朝"/>
          <w:sz w:val="22"/>
        </w:rPr>
        <w:t>を行う以外に代替する介護方法がないこと</w:t>
      </w:r>
    </w:p>
    <w:p w14:paraId="2BB5C6A4" w14:textId="0831B5E0" w:rsidR="00A95EA3" w:rsidRPr="00A95EA3" w:rsidRDefault="00C87C9E" w:rsidP="008A5C56">
      <w:pPr>
        <w:ind w:firstLineChars="81" w:firstLine="178"/>
        <w:rPr>
          <w:rFonts w:ascii="ＭＳ 明朝" w:eastAsia="ＭＳ 明朝" w:hAnsi="ＭＳ 明朝"/>
          <w:sz w:val="22"/>
        </w:rPr>
      </w:pPr>
      <w:r>
        <w:rPr>
          <w:rFonts w:ascii="ＭＳ 明朝" w:eastAsia="ＭＳ 明朝" w:hAnsi="ＭＳ 明朝" w:hint="eastAsia"/>
          <w:sz w:val="22"/>
        </w:rPr>
        <w:t xml:space="preserve">③ </w:t>
      </w:r>
      <w:r w:rsidR="00A95EA3" w:rsidRPr="00A95EA3">
        <w:rPr>
          <w:rFonts w:ascii="ＭＳ 明朝" w:eastAsia="ＭＳ 明朝" w:hAnsi="ＭＳ 明朝" w:hint="eastAsia"/>
          <w:sz w:val="22"/>
        </w:rPr>
        <w:t>一時性</w:t>
      </w:r>
      <w:r w:rsidR="00702F95">
        <w:rPr>
          <w:rFonts w:ascii="ＭＳ 明朝" w:eastAsia="ＭＳ 明朝" w:hAnsi="ＭＳ 明朝" w:hint="eastAsia"/>
          <w:sz w:val="22"/>
        </w:rPr>
        <w:t>：</w:t>
      </w:r>
      <w:r w:rsidR="00A95EA3" w:rsidRPr="00A95EA3">
        <w:rPr>
          <w:rFonts w:ascii="ＭＳ 明朝" w:eastAsia="ＭＳ 明朝" w:hAnsi="ＭＳ 明朝"/>
          <w:sz w:val="22"/>
        </w:rPr>
        <w:t>身体的拘束が一時的なものであること</w:t>
      </w:r>
    </w:p>
    <w:p w14:paraId="77925E69" w14:textId="33B8049B" w:rsidR="00A95EA3" w:rsidRPr="00A95EA3" w:rsidRDefault="005776F0" w:rsidP="00A95EA3">
      <w:pPr>
        <w:rPr>
          <w:rFonts w:ascii="ＭＳ 明朝" w:eastAsia="ＭＳ 明朝" w:hAnsi="ＭＳ 明朝"/>
          <w:sz w:val="22"/>
        </w:rPr>
      </w:pPr>
      <w:r>
        <w:rPr>
          <w:rFonts w:ascii="ＭＳ 明朝" w:eastAsia="ＭＳ 明朝" w:hAnsi="ＭＳ 明朝" w:hint="eastAsia"/>
          <w:sz w:val="22"/>
        </w:rPr>
        <w:t>（２）</w:t>
      </w:r>
      <w:r w:rsidR="00A95EA3" w:rsidRPr="00A95EA3">
        <w:rPr>
          <w:rFonts w:ascii="ＭＳ 明朝" w:eastAsia="ＭＳ 明朝" w:hAnsi="ＭＳ 明朝" w:hint="eastAsia"/>
          <w:sz w:val="22"/>
        </w:rPr>
        <w:t>要件合致</w:t>
      </w:r>
      <w:r w:rsidR="004B2B7F">
        <w:rPr>
          <w:rFonts w:ascii="ＭＳ 明朝" w:eastAsia="ＭＳ 明朝" w:hAnsi="ＭＳ 明朝" w:hint="eastAsia"/>
          <w:sz w:val="22"/>
        </w:rPr>
        <w:t>の</w:t>
      </w:r>
      <w:r w:rsidR="00A95EA3" w:rsidRPr="00A95EA3">
        <w:rPr>
          <w:rFonts w:ascii="ＭＳ 明朝" w:eastAsia="ＭＳ 明朝" w:hAnsi="ＭＳ 明朝" w:hint="eastAsia"/>
          <w:sz w:val="22"/>
        </w:rPr>
        <w:t>確認</w:t>
      </w:r>
    </w:p>
    <w:p w14:paraId="6497E48A" w14:textId="7101A4E8" w:rsidR="00A95EA3" w:rsidRPr="00A95EA3" w:rsidRDefault="00E930C1" w:rsidP="00682E4C">
      <w:pPr>
        <w:ind w:leftChars="85" w:left="178" w:firstLineChars="81" w:firstLine="178"/>
        <w:rPr>
          <w:rFonts w:ascii="ＭＳ 明朝" w:eastAsia="ＭＳ 明朝" w:hAnsi="ＭＳ 明朝"/>
          <w:sz w:val="22"/>
        </w:rPr>
      </w:pPr>
      <w:r>
        <w:rPr>
          <w:rFonts w:ascii="ＭＳ 明朝" w:eastAsia="ＭＳ 明朝" w:hAnsi="ＭＳ 明朝" w:hint="eastAsia"/>
          <w:sz w:val="22"/>
        </w:rPr>
        <w:t>利用者</w:t>
      </w:r>
      <w:r w:rsidR="0082048B">
        <w:rPr>
          <w:rFonts w:ascii="ＭＳ 明朝" w:eastAsia="ＭＳ 明朝" w:hAnsi="ＭＳ 明朝" w:hint="eastAsia"/>
          <w:sz w:val="22"/>
        </w:rPr>
        <w:t>本人</w:t>
      </w:r>
      <w:r w:rsidR="00A95EA3" w:rsidRPr="00A95EA3">
        <w:rPr>
          <w:rFonts w:ascii="ＭＳ 明朝" w:eastAsia="ＭＳ 明朝" w:hAnsi="ＭＳ 明朝" w:hint="eastAsia"/>
          <w:sz w:val="22"/>
        </w:rPr>
        <w:t>の態様を踏まえ身体的拘束適正化委員会が必要性を判断した場合、限定した範囲で身体的拘束を実施することとしますが、拘束の実施後も日々の態様等を参考にして同委員会で定期的に再検討し解除へ向けて取り組みます。</w:t>
      </w:r>
    </w:p>
    <w:p w14:paraId="32277898" w14:textId="2CE6B51A" w:rsidR="00A95EA3" w:rsidRPr="00A95EA3" w:rsidRDefault="00682E4C" w:rsidP="00A95EA3">
      <w:pPr>
        <w:rPr>
          <w:rFonts w:ascii="ＭＳ 明朝" w:eastAsia="ＭＳ 明朝" w:hAnsi="ＭＳ 明朝"/>
          <w:sz w:val="22"/>
        </w:rPr>
      </w:pPr>
      <w:r>
        <w:rPr>
          <w:rFonts w:ascii="ＭＳ 明朝" w:eastAsia="ＭＳ 明朝" w:hAnsi="ＭＳ 明朝" w:hint="eastAsia"/>
          <w:sz w:val="22"/>
        </w:rPr>
        <w:t>（３）</w:t>
      </w:r>
      <w:r w:rsidR="00B55C3E">
        <w:rPr>
          <w:rFonts w:ascii="ＭＳ 明朝" w:eastAsia="ＭＳ 明朝" w:hAnsi="ＭＳ 明朝" w:hint="eastAsia"/>
          <w:sz w:val="22"/>
        </w:rPr>
        <w:t>利用者本人または家族への説明・確認</w:t>
      </w:r>
      <w:r w:rsidR="00563952">
        <w:rPr>
          <w:rFonts w:ascii="ＭＳ 明朝" w:eastAsia="ＭＳ 明朝" w:hAnsi="ＭＳ 明朝" w:hint="eastAsia"/>
          <w:sz w:val="22"/>
        </w:rPr>
        <w:t>及び記録</w:t>
      </w:r>
    </w:p>
    <w:p w14:paraId="4E7B9A9C" w14:textId="545BCBFC" w:rsidR="00A95EA3" w:rsidRPr="00A95EA3" w:rsidRDefault="004D7C5E" w:rsidP="00682E4C">
      <w:pPr>
        <w:ind w:leftChars="85" w:left="178" w:firstLineChars="81" w:firstLine="178"/>
        <w:rPr>
          <w:rFonts w:ascii="ＭＳ 明朝" w:eastAsia="ＭＳ 明朝" w:hAnsi="ＭＳ 明朝"/>
          <w:sz w:val="22"/>
        </w:rPr>
      </w:pPr>
      <w:r>
        <w:rPr>
          <w:rFonts w:ascii="ＭＳ 明朝" w:eastAsia="ＭＳ 明朝" w:hAnsi="ＭＳ 明朝" w:hint="eastAsia"/>
          <w:sz w:val="22"/>
        </w:rPr>
        <w:lastRenderedPageBreak/>
        <w:t>管理者は、利用者本人または家族に対し</w:t>
      </w:r>
      <w:r w:rsidR="00C40CFF">
        <w:rPr>
          <w:rFonts w:ascii="ＭＳ 明朝" w:eastAsia="ＭＳ 明朝" w:hAnsi="ＭＳ 明朝" w:hint="eastAsia"/>
          <w:sz w:val="22"/>
        </w:rPr>
        <w:t>、</w:t>
      </w:r>
      <w:r w:rsidR="00A95EA3" w:rsidRPr="00A95EA3">
        <w:rPr>
          <w:rFonts w:ascii="ＭＳ 明朝" w:eastAsia="ＭＳ 明朝" w:hAnsi="ＭＳ 明朝" w:hint="eastAsia"/>
          <w:sz w:val="22"/>
        </w:rPr>
        <w:t>緊急やむを得ず身体的拘束を行わざるを得ない場合、</w:t>
      </w:r>
      <w:r w:rsidR="00CC7DE7">
        <w:rPr>
          <w:rFonts w:ascii="ＭＳ 明朝" w:eastAsia="ＭＳ 明朝" w:hAnsi="ＭＳ 明朝" w:hint="eastAsia"/>
          <w:sz w:val="22"/>
        </w:rPr>
        <w:t>身体拘束の内容、目的、理由、構想時間、</w:t>
      </w:r>
      <w:r w:rsidR="00987F66">
        <w:rPr>
          <w:rFonts w:ascii="ＭＳ 明朝" w:eastAsia="ＭＳ 明朝" w:hAnsi="ＭＳ 明朝" w:hint="eastAsia"/>
          <w:sz w:val="22"/>
        </w:rPr>
        <w:t>時間帯、期間等を説明し</w:t>
      </w:r>
      <w:r w:rsidR="00C10916">
        <w:rPr>
          <w:rFonts w:ascii="ＭＳ 明朝" w:eastAsia="ＭＳ 明朝" w:hAnsi="ＭＳ 明朝" w:hint="eastAsia"/>
          <w:sz w:val="22"/>
        </w:rPr>
        <w:t>書面で確認します</w:t>
      </w:r>
      <w:r w:rsidR="00A95EA3" w:rsidRPr="00A95EA3">
        <w:rPr>
          <w:rFonts w:ascii="ＭＳ 明朝" w:eastAsia="ＭＳ 明朝" w:hAnsi="ＭＳ 明朝" w:hint="eastAsia"/>
          <w:sz w:val="22"/>
        </w:rPr>
        <w:t>。</w:t>
      </w:r>
    </w:p>
    <w:p w14:paraId="196E8F6B" w14:textId="759F6DBA" w:rsidR="000526FC" w:rsidRDefault="00541F05" w:rsidP="00A95EA3">
      <w:pPr>
        <w:rPr>
          <w:rFonts w:ascii="ＭＳ 明朝" w:eastAsia="ＭＳ 明朝" w:hAnsi="ＭＳ 明朝"/>
          <w:sz w:val="22"/>
        </w:rPr>
      </w:pPr>
      <w:r>
        <w:rPr>
          <w:rFonts w:ascii="ＭＳ 明朝" w:eastAsia="ＭＳ 明朝" w:hAnsi="ＭＳ 明朝" w:hint="eastAsia"/>
          <w:sz w:val="22"/>
        </w:rPr>
        <w:t>（４）拘束解除</w:t>
      </w:r>
    </w:p>
    <w:p w14:paraId="009D5218" w14:textId="427AF9CB" w:rsidR="00A6260F" w:rsidRDefault="00A6260F" w:rsidP="00541F05">
      <w:pPr>
        <w:ind w:leftChars="85" w:left="178" w:firstLineChars="81" w:firstLine="178"/>
        <w:rPr>
          <w:rFonts w:ascii="ＭＳ 明朝" w:eastAsia="ＭＳ 明朝" w:hAnsi="ＭＳ 明朝"/>
          <w:sz w:val="22"/>
        </w:rPr>
      </w:pPr>
      <w:r w:rsidRPr="00A6260F">
        <w:rPr>
          <w:rFonts w:ascii="ＭＳ 明朝" w:eastAsia="ＭＳ 明朝" w:hAnsi="ＭＳ 明朝" w:hint="eastAsia"/>
          <w:sz w:val="22"/>
        </w:rPr>
        <w:t>身体的拘束の実施状況や</w:t>
      </w:r>
      <w:r w:rsidR="00CD41F5">
        <w:rPr>
          <w:rFonts w:ascii="ＭＳ 明朝" w:eastAsia="ＭＳ 明朝" w:hAnsi="ＭＳ 明朝" w:hint="eastAsia"/>
          <w:sz w:val="22"/>
        </w:rPr>
        <w:t>利用者本人</w:t>
      </w:r>
      <w:r w:rsidRPr="00A6260F">
        <w:rPr>
          <w:rFonts w:ascii="ＭＳ 明朝" w:eastAsia="ＭＳ 明朝" w:hAnsi="ＭＳ 明朝" w:hint="eastAsia"/>
          <w:sz w:val="22"/>
        </w:rPr>
        <w:t>の日々の</w:t>
      </w:r>
      <w:r w:rsidR="006500F9">
        <w:rPr>
          <w:rFonts w:ascii="ＭＳ 明朝" w:eastAsia="ＭＳ 明朝" w:hAnsi="ＭＳ 明朝" w:hint="eastAsia"/>
          <w:sz w:val="22"/>
        </w:rPr>
        <w:t>心身</w:t>
      </w:r>
      <w:r w:rsidR="00141250">
        <w:rPr>
          <w:rFonts w:ascii="ＭＳ 明朝" w:eastAsia="ＭＳ 明朝" w:hAnsi="ＭＳ 明朝" w:hint="eastAsia"/>
          <w:sz w:val="22"/>
        </w:rPr>
        <w:t>の状態等</w:t>
      </w:r>
      <w:r w:rsidR="002D37F2">
        <w:rPr>
          <w:rFonts w:ascii="ＭＳ 明朝" w:eastAsia="ＭＳ 明朝" w:hAnsi="ＭＳ 明朝" w:hint="eastAsia"/>
          <w:sz w:val="22"/>
        </w:rPr>
        <w:t>の経過観察を行い</w:t>
      </w:r>
      <w:r w:rsidRPr="00A6260F">
        <w:rPr>
          <w:rFonts w:ascii="ＭＳ 明朝" w:eastAsia="ＭＳ 明朝" w:hAnsi="ＭＳ 明朝"/>
          <w:sz w:val="22"/>
        </w:rPr>
        <w:t>、</w:t>
      </w:r>
      <w:r w:rsidR="002D37F2">
        <w:rPr>
          <w:rFonts w:ascii="ＭＳ 明朝" w:eastAsia="ＭＳ 明朝" w:hAnsi="ＭＳ 明朝" w:hint="eastAsia"/>
          <w:sz w:val="22"/>
        </w:rPr>
        <w:t>同</w:t>
      </w:r>
      <w:r w:rsidRPr="00A6260F">
        <w:rPr>
          <w:rFonts w:ascii="ＭＳ 明朝" w:eastAsia="ＭＳ 明朝" w:hAnsi="ＭＳ 明朝"/>
          <w:sz w:val="22"/>
        </w:rPr>
        <w:t>委員会で拘束</w:t>
      </w:r>
      <w:r w:rsidRPr="00A6260F">
        <w:rPr>
          <w:rFonts w:ascii="ＭＳ 明朝" w:eastAsia="ＭＳ 明朝" w:hAnsi="ＭＳ 明朝" w:hint="eastAsia"/>
          <w:sz w:val="22"/>
        </w:rPr>
        <w:t>解除に向けた確認</w:t>
      </w:r>
      <w:r w:rsidRPr="00A6260F">
        <w:rPr>
          <w:rFonts w:ascii="ＭＳ 明朝" w:eastAsia="ＭＳ 明朝" w:hAnsi="ＭＳ 明朝"/>
          <w:sz w:val="22"/>
        </w:rPr>
        <w:t>(３要件の具体的な再検討)を行います。</w:t>
      </w:r>
    </w:p>
    <w:p w14:paraId="2C42D7B9" w14:textId="36E899D0" w:rsidR="00A6260F" w:rsidRDefault="00541F05" w:rsidP="00A95EA3">
      <w:pPr>
        <w:rPr>
          <w:rFonts w:ascii="ＭＳ 明朝" w:eastAsia="ＭＳ 明朝" w:hAnsi="ＭＳ 明朝"/>
          <w:sz w:val="22"/>
        </w:rPr>
      </w:pPr>
      <w:r>
        <w:rPr>
          <w:rFonts w:ascii="ＭＳ 明朝" w:eastAsia="ＭＳ 明朝" w:hAnsi="ＭＳ 明朝" w:hint="eastAsia"/>
          <w:sz w:val="22"/>
        </w:rPr>
        <w:t>（５）記録</w:t>
      </w:r>
    </w:p>
    <w:p w14:paraId="6ECE58AF" w14:textId="0A7F13BF" w:rsidR="00DA4843" w:rsidRDefault="00E21022" w:rsidP="00541F05">
      <w:pPr>
        <w:ind w:firstLineChars="163" w:firstLine="359"/>
        <w:rPr>
          <w:rFonts w:ascii="ＭＳ 明朝" w:eastAsia="ＭＳ 明朝" w:hAnsi="ＭＳ 明朝"/>
          <w:sz w:val="22"/>
        </w:rPr>
      </w:pPr>
      <w:r>
        <w:rPr>
          <w:rFonts w:ascii="ＭＳ 明朝" w:eastAsia="ＭＳ 明朝" w:hAnsi="ＭＳ 明朝" w:hint="eastAsia"/>
          <w:sz w:val="22"/>
        </w:rPr>
        <w:t>別紙</w:t>
      </w:r>
      <w:r w:rsidR="00B14D9B">
        <w:rPr>
          <w:rFonts w:ascii="ＭＳ 明朝" w:eastAsia="ＭＳ 明朝" w:hAnsi="ＭＳ 明朝" w:hint="eastAsia"/>
          <w:sz w:val="22"/>
        </w:rPr>
        <w:t>「</w:t>
      </w:r>
      <w:r w:rsidR="00A95EA3" w:rsidRPr="00A95EA3">
        <w:rPr>
          <w:rFonts w:ascii="ＭＳ 明朝" w:eastAsia="ＭＳ 明朝" w:hAnsi="ＭＳ 明朝" w:hint="eastAsia"/>
          <w:sz w:val="22"/>
        </w:rPr>
        <w:t>身体的拘束に関する説明書</w:t>
      </w:r>
      <w:r w:rsidR="00B14D9B">
        <w:rPr>
          <w:rFonts w:ascii="ＭＳ 明朝" w:eastAsia="ＭＳ 明朝" w:hAnsi="ＭＳ 明朝" w:hint="eastAsia"/>
          <w:sz w:val="22"/>
        </w:rPr>
        <w:t>・経過観察記録」を用いて記録し２年間保存します</w:t>
      </w:r>
      <w:r>
        <w:rPr>
          <w:rFonts w:ascii="ＭＳ 明朝" w:eastAsia="ＭＳ 明朝" w:hAnsi="ＭＳ 明朝" w:hint="eastAsia"/>
          <w:sz w:val="22"/>
        </w:rPr>
        <w:t>。</w:t>
      </w:r>
    </w:p>
    <w:p w14:paraId="6F24C89A" w14:textId="77777777" w:rsidR="00F81A32" w:rsidRPr="00DA4843" w:rsidRDefault="00F81A32" w:rsidP="00A95EA3">
      <w:pPr>
        <w:rPr>
          <w:rFonts w:ascii="ＭＳ 明朝" w:eastAsia="ＭＳ 明朝" w:hAnsi="ＭＳ 明朝"/>
          <w:sz w:val="22"/>
        </w:rPr>
      </w:pPr>
    </w:p>
    <w:p w14:paraId="166A5D3B" w14:textId="7D2D2483" w:rsidR="00DA4843" w:rsidRDefault="00DA4843" w:rsidP="00DA4843">
      <w:pPr>
        <w:rPr>
          <w:rFonts w:ascii="ＭＳ 明朝" w:eastAsia="ＭＳ 明朝" w:hAnsi="ＭＳ 明朝"/>
          <w:sz w:val="22"/>
        </w:rPr>
      </w:pPr>
      <w:r>
        <w:rPr>
          <w:rFonts w:ascii="ＭＳ 明朝" w:eastAsia="ＭＳ 明朝" w:hAnsi="ＭＳ 明朝" w:hint="eastAsia"/>
          <w:sz w:val="22"/>
        </w:rPr>
        <w:t>６．</w:t>
      </w:r>
      <w:r w:rsidRPr="00DA4843">
        <w:rPr>
          <w:rFonts w:ascii="ＭＳ 明朝" w:eastAsia="ＭＳ 明朝" w:hAnsi="ＭＳ 明朝"/>
          <w:sz w:val="22"/>
        </w:rPr>
        <w:t>利用者等に対する当該指針の閲覧に関する基本方針</w:t>
      </w:r>
    </w:p>
    <w:p w14:paraId="2ABDD2E7" w14:textId="77777777" w:rsidR="00812B92" w:rsidRDefault="00812B92" w:rsidP="00812B92">
      <w:pPr>
        <w:ind w:firstLineChars="163" w:firstLine="359"/>
        <w:rPr>
          <w:rFonts w:ascii="ＭＳ 明朝" w:eastAsia="ＭＳ 明朝" w:hAnsi="ＭＳ 明朝"/>
          <w:sz w:val="22"/>
        </w:rPr>
      </w:pPr>
      <w:r>
        <w:rPr>
          <w:rFonts w:ascii="ＭＳ 明朝" w:eastAsia="ＭＳ 明朝" w:hAnsi="ＭＳ 明朝" w:hint="eastAsia"/>
          <w:sz w:val="22"/>
        </w:rPr>
        <w:t>利用者・家族は、本指針を事務所備え付けのファイルで閲覧することができます。</w:t>
      </w:r>
    </w:p>
    <w:p w14:paraId="47DEA801" w14:textId="77777777" w:rsidR="00DA4843" w:rsidRPr="00812B92" w:rsidRDefault="00DA4843" w:rsidP="00DA4843">
      <w:pPr>
        <w:rPr>
          <w:rFonts w:ascii="ＭＳ 明朝" w:eastAsia="ＭＳ 明朝" w:hAnsi="ＭＳ 明朝"/>
          <w:sz w:val="22"/>
        </w:rPr>
      </w:pPr>
    </w:p>
    <w:p w14:paraId="0930438C" w14:textId="43E0164A" w:rsidR="00DA4843" w:rsidRDefault="00DA4843" w:rsidP="00DA4843">
      <w:pPr>
        <w:rPr>
          <w:rFonts w:ascii="ＭＳ 明朝" w:eastAsia="ＭＳ 明朝" w:hAnsi="ＭＳ 明朝"/>
          <w:sz w:val="22"/>
        </w:rPr>
      </w:pPr>
      <w:r>
        <w:rPr>
          <w:rFonts w:ascii="ＭＳ 明朝" w:eastAsia="ＭＳ 明朝" w:hAnsi="ＭＳ 明朝" w:hint="eastAsia"/>
          <w:sz w:val="22"/>
        </w:rPr>
        <w:t>７．</w:t>
      </w:r>
      <w:r w:rsidRPr="00DA4843">
        <w:rPr>
          <w:rFonts w:ascii="ＭＳ 明朝" w:eastAsia="ＭＳ 明朝" w:hAnsi="ＭＳ 明朝"/>
          <w:sz w:val="22"/>
        </w:rPr>
        <w:t>その他身体的拘束等の適正化の推進のために必要な基本方針</w:t>
      </w:r>
    </w:p>
    <w:p w14:paraId="49117410" w14:textId="16B1CDC0" w:rsidR="00CF1705" w:rsidRDefault="00CF1705" w:rsidP="00247949">
      <w:pPr>
        <w:ind w:leftChars="85" w:left="178" w:firstLine="180"/>
        <w:rPr>
          <w:rFonts w:ascii="ＭＳ 明朝" w:eastAsia="ＭＳ 明朝" w:hAnsi="ＭＳ 明朝"/>
          <w:sz w:val="22"/>
        </w:rPr>
      </w:pPr>
      <w:r>
        <w:rPr>
          <w:rFonts w:ascii="ＭＳ 明朝" w:eastAsia="ＭＳ 明朝" w:hAnsi="ＭＳ 明朝" w:hint="eastAsia"/>
          <w:sz w:val="22"/>
        </w:rPr>
        <w:t>３項に定める研修のほか、外部の</w:t>
      </w:r>
      <w:r w:rsidR="00247949">
        <w:rPr>
          <w:rFonts w:ascii="ＭＳ 明朝" w:eastAsia="ＭＳ 明朝" w:hAnsi="ＭＳ 明朝" w:hint="eastAsia"/>
          <w:sz w:val="22"/>
        </w:rPr>
        <w:t>身体拘束等の適正化</w:t>
      </w:r>
      <w:r>
        <w:rPr>
          <w:rFonts w:ascii="ＭＳ 明朝" w:eastAsia="ＭＳ 明朝" w:hAnsi="ＭＳ 明朝" w:hint="eastAsia"/>
          <w:sz w:val="22"/>
        </w:rPr>
        <w:t>に関する研修にも参画し、研鑽に努めます。</w:t>
      </w:r>
    </w:p>
    <w:p w14:paraId="3E2F034F" w14:textId="0CF86843" w:rsidR="00F71C8A" w:rsidRDefault="00F71C8A" w:rsidP="003311D4">
      <w:pPr>
        <w:rPr>
          <w:rFonts w:ascii="ＭＳ 明朝" w:eastAsia="ＭＳ 明朝" w:hAnsi="ＭＳ 明朝"/>
          <w:sz w:val="22"/>
        </w:rPr>
      </w:pPr>
    </w:p>
    <w:p w14:paraId="30C47CFA" w14:textId="342A753F" w:rsidR="008800F3" w:rsidRDefault="008800F3" w:rsidP="003311D4">
      <w:pPr>
        <w:rPr>
          <w:rFonts w:ascii="ＭＳ 明朝" w:eastAsia="ＭＳ 明朝" w:hAnsi="ＭＳ 明朝"/>
          <w:sz w:val="22"/>
        </w:rPr>
      </w:pPr>
      <w:r>
        <w:rPr>
          <w:rFonts w:ascii="ＭＳ 明朝" w:eastAsia="ＭＳ 明朝" w:hAnsi="ＭＳ 明朝" w:hint="eastAsia"/>
          <w:sz w:val="22"/>
        </w:rPr>
        <w:t>８．</w:t>
      </w:r>
      <w:r w:rsidR="00F6231A" w:rsidRPr="00F6231A">
        <w:rPr>
          <w:rFonts w:ascii="ＭＳ 明朝" w:eastAsia="ＭＳ 明朝" w:hAnsi="ＭＳ 明朝" w:hint="eastAsia"/>
          <w:sz w:val="22"/>
        </w:rPr>
        <w:t>身体的拘束に該当する具体的な行為</w:t>
      </w:r>
    </w:p>
    <w:p w14:paraId="15563DEB" w14:textId="30E2154D" w:rsidR="008800F3" w:rsidRDefault="008800F3" w:rsidP="008800F3">
      <w:pPr>
        <w:ind w:firstLineChars="81" w:firstLine="178"/>
        <w:rPr>
          <w:rFonts w:ascii="ＭＳ 明朝" w:eastAsia="ＭＳ 明朝" w:hAnsi="ＭＳ 明朝"/>
          <w:sz w:val="22"/>
        </w:rPr>
      </w:pPr>
      <w:r>
        <w:rPr>
          <w:rFonts w:ascii="ＭＳ 明朝" w:eastAsia="ＭＳ 明朝" w:hAnsi="ＭＳ 明朝" w:hint="eastAsia"/>
          <w:sz w:val="22"/>
        </w:rPr>
        <w:t>身体的拘束に</w:t>
      </w:r>
      <w:r w:rsidR="006F7A19">
        <w:rPr>
          <w:rFonts w:ascii="ＭＳ 明朝" w:eastAsia="ＭＳ 明朝" w:hAnsi="ＭＳ 明朝" w:hint="eastAsia"/>
          <w:sz w:val="22"/>
        </w:rPr>
        <w:t>該当する具体的な行為は次のとおりです。</w:t>
      </w:r>
    </w:p>
    <w:p w14:paraId="2DB44DCB" w14:textId="474D5C74" w:rsidR="00DB3E3C" w:rsidRPr="00DB3E3C" w:rsidRDefault="00DB3E3C" w:rsidP="00DB3E3C">
      <w:pPr>
        <w:ind w:firstLineChars="81" w:firstLine="178"/>
        <w:rPr>
          <w:rFonts w:ascii="ＭＳ 明朝" w:eastAsia="ＭＳ 明朝" w:hAnsi="ＭＳ 明朝"/>
          <w:sz w:val="22"/>
        </w:rPr>
      </w:pPr>
      <w:r w:rsidRPr="00DB3E3C">
        <w:rPr>
          <w:rFonts w:ascii="ＭＳ 明朝" w:eastAsia="ＭＳ 明朝" w:hAnsi="ＭＳ 明朝" w:hint="eastAsia"/>
          <w:sz w:val="22"/>
        </w:rPr>
        <w:t>①</w:t>
      </w:r>
      <w:r w:rsidR="00751DB0">
        <w:rPr>
          <w:rFonts w:ascii="ＭＳ 明朝" w:eastAsia="ＭＳ 明朝" w:hAnsi="ＭＳ 明朝" w:hint="eastAsia"/>
          <w:sz w:val="22"/>
        </w:rPr>
        <w:t xml:space="preserve"> </w:t>
      </w:r>
      <w:r w:rsidRPr="00DB3E3C">
        <w:rPr>
          <w:rFonts w:ascii="ＭＳ 明朝" w:eastAsia="ＭＳ 明朝" w:hAnsi="ＭＳ 明朝" w:hint="eastAsia"/>
          <w:sz w:val="22"/>
        </w:rPr>
        <w:t>徘徊しないように、車椅子や椅子、ベッドに体幹や四肢をひも等で縛る。</w:t>
      </w:r>
    </w:p>
    <w:p w14:paraId="79192F26" w14:textId="7DE0B35E" w:rsidR="00DB3E3C" w:rsidRPr="00DB3E3C" w:rsidRDefault="00DB3E3C" w:rsidP="00DB3E3C">
      <w:pPr>
        <w:ind w:firstLineChars="81" w:firstLine="178"/>
        <w:rPr>
          <w:rFonts w:ascii="ＭＳ 明朝" w:eastAsia="ＭＳ 明朝" w:hAnsi="ＭＳ 明朝"/>
          <w:sz w:val="22"/>
        </w:rPr>
      </w:pPr>
      <w:r w:rsidRPr="00DB3E3C">
        <w:rPr>
          <w:rFonts w:ascii="ＭＳ 明朝" w:eastAsia="ＭＳ 明朝" w:hAnsi="ＭＳ 明朝" w:hint="eastAsia"/>
          <w:sz w:val="22"/>
        </w:rPr>
        <w:t>②</w:t>
      </w:r>
      <w:r w:rsidR="00751DB0">
        <w:rPr>
          <w:rFonts w:ascii="ＭＳ 明朝" w:eastAsia="ＭＳ 明朝" w:hAnsi="ＭＳ 明朝" w:hint="eastAsia"/>
          <w:sz w:val="22"/>
        </w:rPr>
        <w:t xml:space="preserve"> </w:t>
      </w:r>
      <w:r w:rsidRPr="00DB3E3C">
        <w:rPr>
          <w:rFonts w:ascii="ＭＳ 明朝" w:eastAsia="ＭＳ 明朝" w:hAnsi="ＭＳ 明朝" w:hint="eastAsia"/>
          <w:sz w:val="22"/>
        </w:rPr>
        <w:t>転落しないように、ベッドに体幹や四肢をひも等で縛る。</w:t>
      </w:r>
    </w:p>
    <w:p w14:paraId="5632ACCE" w14:textId="304E0633" w:rsidR="00DB3E3C" w:rsidRPr="00DB3E3C" w:rsidRDefault="00DB3E3C" w:rsidP="00DB3E3C">
      <w:pPr>
        <w:ind w:firstLineChars="81" w:firstLine="178"/>
        <w:rPr>
          <w:rFonts w:ascii="ＭＳ 明朝" w:eastAsia="ＭＳ 明朝" w:hAnsi="ＭＳ 明朝"/>
          <w:sz w:val="22"/>
        </w:rPr>
      </w:pPr>
      <w:r w:rsidRPr="00DB3E3C">
        <w:rPr>
          <w:rFonts w:ascii="ＭＳ 明朝" w:eastAsia="ＭＳ 明朝" w:hAnsi="ＭＳ 明朝" w:hint="eastAsia"/>
          <w:sz w:val="22"/>
        </w:rPr>
        <w:t>③</w:t>
      </w:r>
      <w:r w:rsidR="00751DB0">
        <w:rPr>
          <w:rFonts w:ascii="ＭＳ 明朝" w:eastAsia="ＭＳ 明朝" w:hAnsi="ＭＳ 明朝" w:hint="eastAsia"/>
          <w:sz w:val="22"/>
        </w:rPr>
        <w:t xml:space="preserve"> </w:t>
      </w:r>
      <w:r w:rsidRPr="00DB3E3C">
        <w:rPr>
          <w:rFonts w:ascii="ＭＳ 明朝" w:eastAsia="ＭＳ 明朝" w:hAnsi="ＭＳ 明朝" w:hint="eastAsia"/>
          <w:sz w:val="22"/>
        </w:rPr>
        <w:t>自分で降りられないように、ベッドを柵（サイドレール）で囲む。</w:t>
      </w:r>
    </w:p>
    <w:p w14:paraId="711C392B" w14:textId="3C509F7B" w:rsidR="00DB3E3C" w:rsidRPr="00DB3E3C" w:rsidRDefault="00DB3E3C" w:rsidP="00DB3E3C">
      <w:pPr>
        <w:ind w:firstLineChars="81" w:firstLine="178"/>
        <w:rPr>
          <w:rFonts w:ascii="ＭＳ 明朝" w:eastAsia="ＭＳ 明朝" w:hAnsi="ＭＳ 明朝"/>
          <w:sz w:val="22"/>
        </w:rPr>
      </w:pPr>
      <w:r w:rsidRPr="00DB3E3C">
        <w:rPr>
          <w:rFonts w:ascii="ＭＳ 明朝" w:eastAsia="ＭＳ 明朝" w:hAnsi="ＭＳ 明朝" w:hint="eastAsia"/>
          <w:sz w:val="22"/>
        </w:rPr>
        <w:t>④</w:t>
      </w:r>
      <w:r w:rsidR="00751DB0">
        <w:rPr>
          <w:rFonts w:ascii="ＭＳ 明朝" w:eastAsia="ＭＳ 明朝" w:hAnsi="ＭＳ 明朝" w:hint="eastAsia"/>
          <w:sz w:val="22"/>
        </w:rPr>
        <w:t xml:space="preserve"> </w:t>
      </w:r>
      <w:r w:rsidRPr="00DB3E3C">
        <w:rPr>
          <w:rFonts w:ascii="ＭＳ 明朝" w:eastAsia="ＭＳ 明朝" w:hAnsi="ＭＳ 明朝" w:hint="eastAsia"/>
          <w:sz w:val="22"/>
        </w:rPr>
        <w:t>点滴・経管栄養等のチューブを抜かないように、四肢をひも等で縛る。</w:t>
      </w:r>
    </w:p>
    <w:p w14:paraId="7E71734B" w14:textId="6A3D05D7" w:rsidR="00DB3E3C" w:rsidRPr="00DB3E3C" w:rsidRDefault="00DB3E3C" w:rsidP="009A39E5">
      <w:pPr>
        <w:ind w:leftChars="85" w:left="539" w:hangingChars="164" w:hanging="361"/>
        <w:rPr>
          <w:rFonts w:ascii="ＭＳ 明朝" w:eastAsia="ＭＳ 明朝" w:hAnsi="ＭＳ 明朝"/>
          <w:sz w:val="22"/>
        </w:rPr>
      </w:pPr>
      <w:r w:rsidRPr="00DB3E3C">
        <w:rPr>
          <w:rFonts w:ascii="ＭＳ 明朝" w:eastAsia="ＭＳ 明朝" w:hAnsi="ＭＳ 明朝" w:hint="eastAsia"/>
          <w:sz w:val="22"/>
        </w:rPr>
        <w:t>⑤</w:t>
      </w:r>
      <w:r w:rsidR="00751DB0">
        <w:rPr>
          <w:rFonts w:ascii="ＭＳ 明朝" w:eastAsia="ＭＳ 明朝" w:hAnsi="ＭＳ 明朝" w:hint="eastAsia"/>
          <w:sz w:val="22"/>
        </w:rPr>
        <w:t xml:space="preserve"> </w:t>
      </w:r>
      <w:r w:rsidRPr="00DB3E3C">
        <w:rPr>
          <w:rFonts w:ascii="ＭＳ 明朝" w:eastAsia="ＭＳ 明朝" w:hAnsi="ＭＳ 明朝" w:hint="eastAsia"/>
          <w:sz w:val="22"/>
        </w:rPr>
        <w:t>点滴・経管栄養等のチューブを抜かないように、又は皮膚をかきむしらないように、手指の機能を制限するミトン型の手袋等をつける。</w:t>
      </w:r>
    </w:p>
    <w:p w14:paraId="0644DEEE" w14:textId="42160603" w:rsidR="00751DB0" w:rsidRDefault="00DB3E3C" w:rsidP="009A39E5">
      <w:pPr>
        <w:ind w:leftChars="86" w:left="540" w:hangingChars="163" w:hanging="359"/>
        <w:rPr>
          <w:rFonts w:ascii="ＭＳ 明朝" w:eastAsia="ＭＳ 明朝" w:hAnsi="ＭＳ 明朝"/>
          <w:sz w:val="22"/>
        </w:rPr>
      </w:pPr>
      <w:r w:rsidRPr="00DB3E3C">
        <w:rPr>
          <w:rFonts w:ascii="ＭＳ 明朝" w:eastAsia="ＭＳ 明朝" w:hAnsi="ＭＳ 明朝" w:hint="eastAsia"/>
          <w:sz w:val="22"/>
        </w:rPr>
        <w:t>⑥</w:t>
      </w:r>
      <w:r w:rsidR="00751DB0">
        <w:rPr>
          <w:rFonts w:ascii="ＭＳ 明朝" w:eastAsia="ＭＳ 明朝" w:hAnsi="ＭＳ 明朝" w:hint="eastAsia"/>
          <w:sz w:val="22"/>
        </w:rPr>
        <w:t xml:space="preserve"> </w:t>
      </w:r>
      <w:r w:rsidRPr="00DB3E3C">
        <w:rPr>
          <w:rFonts w:ascii="ＭＳ 明朝" w:eastAsia="ＭＳ 明朝" w:hAnsi="ＭＳ 明朝" w:hint="eastAsia"/>
          <w:sz w:val="22"/>
        </w:rPr>
        <w:t>車椅子や椅子からずり落ちたり、立ち上がったりしないように、</w:t>
      </w:r>
      <w:r w:rsidRPr="00DB3E3C">
        <w:rPr>
          <w:rFonts w:ascii="ＭＳ 明朝" w:eastAsia="ＭＳ 明朝" w:hAnsi="ＭＳ 明朝"/>
          <w:sz w:val="22"/>
        </w:rPr>
        <w:t>Y字型抑制帯や腰ベル</w:t>
      </w:r>
      <w:r w:rsidRPr="00DB3E3C">
        <w:rPr>
          <w:rFonts w:ascii="ＭＳ 明朝" w:eastAsia="ＭＳ 明朝" w:hAnsi="ＭＳ 明朝" w:hint="eastAsia"/>
          <w:sz w:val="22"/>
        </w:rPr>
        <w:t>ト、車椅子テーブルをつける。</w:t>
      </w:r>
    </w:p>
    <w:p w14:paraId="4D97E6FB" w14:textId="62CF6940" w:rsidR="00751DB0" w:rsidRPr="00751DB0" w:rsidRDefault="00751DB0" w:rsidP="00751DB0">
      <w:pPr>
        <w:ind w:leftChars="85" w:left="180" w:hanging="2"/>
        <w:rPr>
          <w:rFonts w:ascii="ＭＳ 明朝" w:eastAsia="ＭＳ 明朝" w:hAnsi="ＭＳ 明朝"/>
          <w:sz w:val="22"/>
        </w:rPr>
      </w:pPr>
      <w:r w:rsidRPr="00751DB0">
        <w:rPr>
          <w:rFonts w:ascii="ＭＳ 明朝" w:eastAsia="ＭＳ 明朝" w:hAnsi="ＭＳ 明朝" w:hint="eastAsia"/>
          <w:sz w:val="22"/>
        </w:rPr>
        <w:t>⑦</w:t>
      </w:r>
      <w:r>
        <w:rPr>
          <w:rFonts w:ascii="ＭＳ 明朝" w:eastAsia="ＭＳ 明朝" w:hAnsi="ＭＳ 明朝" w:hint="eastAsia"/>
          <w:sz w:val="22"/>
        </w:rPr>
        <w:t xml:space="preserve"> </w:t>
      </w:r>
      <w:r w:rsidRPr="00751DB0">
        <w:rPr>
          <w:rFonts w:ascii="ＭＳ 明朝" w:eastAsia="ＭＳ 明朝" w:hAnsi="ＭＳ 明朝" w:hint="eastAsia"/>
          <w:sz w:val="22"/>
        </w:rPr>
        <w:t>立ち上がる能力のある人の立ち上がりを妨げるような椅子を使用する。</w:t>
      </w:r>
      <w:r w:rsidR="00DB3E3C" w:rsidRPr="00DB3E3C">
        <w:rPr>
          <w:rFonts w:ascii="ＭＳ 明朝" w:eastAsia="ＭＳ 明朝" w:hAnsi="ＭＳ 明朝"/>
          <w:sz w:val="22"/>
        </w:rPr>
        <w:cr/>
      </w:r>
      <w:r>
        <w:rPr>
          <w:rFonts w:ascii="ＭＳ 明朝" w:eastAsia="ＭＳ 明朝" w:hAnsi="ＭＳ 明朝" w:hint="eastAsia"/>
          <w:sz w:val="22"/>
        </w:rPr>
        <w:t xml:space="preserve">⑧ </w:t>
      </w:r>
      <w:r w:rsidRPr="00751DB0">
        <w:rPr>
          <w:rFonts w:ascii="ＭＳ 明朝" w:eastAsia="ＭＳ 明朝" w:hAnsi="ＭＳ 明朝" w:hint="eastAsia"/>
          <w:sz w:val="22"/>
        </w:rPr>
        <w:t>脱衣やおむつはずしを制限するために、介護衣（つなぎ服）を着せる。</w:t>
      </w:r>
      <w:r w:rsidR="00375FDB">
        <w:rPr>
          <w:rFonts w:ascii="ＭＳ 明朝" w:eastAsia="ＭＳ 明朝" w:hAnsi="ＭＳ 明朝" w:hint="eastAsia"/>
          <w:sz w:val="22"/>
        </w:rPr>
        <w:t>R</w:t>
      </w:r>
      <w:r w:rsidR="00375FDB">
        <w:rPr>
          <w:rFonts w:ascii="ＭＳ 明朝" w:eastAsia="ＭＳ 明朝" w:hAnsi="ＭＳ 明朝"/>
          <w:sz w:val="22"/>
        </w:rPr>
        <w:t>E</w:t>
      </w:r>
    </w:p>
    <w:p w14:paraId="578509BE" w14:textId="26E05939" w:rsidR="00751DB0" w:rsidRPr="00751DB0" w:rsidRDefault="00751DB0" w:rsidP="00751DB0">
      <w:pPr>
        <w:ind w:firstLineChars="81" w:firstLine="178"/>
        <w:rPr>
          <w:rFonts w:ascii="ＭＳ 明朝" w:eastAsia="ＭＳ 明朝" w:hAnsi="ＭＳ 明朝"/>
          <w:sz w:val="22"/>
        </w:rPr>
      </w:pPr>
      <w:r w:rsidRPr="00751DB0">
        <w:rPr>
          <w:rFonts w:ascii="ＭＳ 明朝" w:eastAsia="ＭＳ 明朝" w:hAnsi="ＭＳ 明朝" w:hint="eastAsia"/>
          <w:sz w:val="22"/>
        </w:rPr>
        <w:t>⑨</w:t>
      </w:r>
      <w:r>
        <w:rPr>
          <w:rFonts w:ascii="ＭＳ 明朝" w:eastAsia="ＭＳ 明朝" w:hAnsi="ＭＳ 明朝" w:hint="eastAsia"/>
          <w:sz w:val="22"/>
        </w:rPr>
        <w:t xml:space="preserve"> </w:t>
      </w:r>
      <w:r w:rsidRPr="00751DB0">
        <w:rPr>
          <w:rFonts w:ascii="ＭＳ 明朝" w:eastAsia="ＭＳ 明朝" w:hAnsi="ＭＳ 明朝" w:hint="eastAsia"/>
          <w:sz w:val="22"/>
        </w:rPr>
        <w:t>他人への迷惑行為を防ぐために、ベッドなどに体幹や四肢をひも等で縛る。</w:t>
      </w:r>
    </w:p>
    <w:p w14:paraId="25D3A0B5" w14:textId="07CBACF6" w:rsidR="00751DB0" w:rsidRPr="00751DB0" w:rsidRDefault="00751DB0" w:rsidP="00751DB0">
      <w:pPr>
        <w:ind w:firstLineChars="81" w:firstLine="178"/>
        <w:rPr>
          <w:rFonts w:ascii="ＭＳ 明朝" w:eastAsia="ＭＳ 明朝" w:hAnsi="ＭＳ 明朝"/>
          <w:sz w:val="22"/>
        </w:rPr>
      </w:pPr>
      <w:r w:rsidRPr="00751DB0">
        <w:rPr>
          <w:rFonts w:ascii="ＭＳ 明朝" w:eastAsia="ＭＳ 明朝" w:hAnsi="ＭＳ 明朝" w:hint="eastAsia"/>
          <w:sz w:val="22"/>
        </w:rPr>
        <w:t>⑩</w:t>
      </w:r>
      <w:r>
        <w:rPr>
          <w:rFonts w:ascii="ＭＳ 明朝" w:eastAsia="ＭＳ 明朝" w:hAnsi="ＭＳ 明朝" w:hint="eastAsia"/>
          <w:sz w:val="22"/>
        </w:rPr>
        <w:t xml:space="preserve"> </w:t>
      </w:r>
      <w:r w:rsidRPr="00751DB0">
        <w:rPr>
          <w:rFonts w:ascii="ＭＳ 明朝" w:eastAsia="ＭＳ 明朝" w:hAnsi="ＭＳ 明朝" w:hint="eastAsia"/>
          <w:sz w:val="22"/>
        </w:rPr>
        <w:t>行動を落ち着かせるために、向精神薬を過剰に服用させる。</w:t>
      </w:r>
    </w:p>
    <w:p w14:paraId="6C57F2E7" w14:textId="2A041A2A" w:rsidR="009122D0" w:rsidRDefault="00751DB0" w:rsidP="00751DB0">
      <w:pPr>
        <w:ind w:firstLineChars="81" w:firstLine="178"/>
        <w:rPr>
          <w:rFonts w:ascii="ＭＳ 明朝" w:eastAsia="ＭＳ 明朝" w:hAnsi="ＭＳ 明朝"/>
          <w:sz w:val="22"/>
        </w:rPr>
      </w:pPr>
      <w:r w:rsidRPr="00751DB0">
        <w:rPr>
          <w:rFonts w:ascii="ＭＳ 明朝" w:eastAsia="ＭＳ 明朝" w:hAnsi="ＭＳ 明朝" w:hint="eastAsia"/>
          <w:sz w:val="22"/>
        </w:rPr>
        <w:t>⑪</w:t>
      </w:r>
      <w:r>
        <w:rPr>
          <w:rFonts w:ascii="ＭＳ 明朝" w:eastAsia="ＭＳ 明朝" w:hAnsi="ＭＳ 明朝" w:hint="eastAsia"/>
          <w:sz w:val="22"/>
        </w:rPr>
        <w:t xml:space="preserve"> </w:t>
      </w:r>
      <w:r w:rsidRPr="00751DB0">
        <w:rPr>
          <w:rFonts w:ascii="ＭＳ 明朝" w:eastAsia="ＭＳ 明朝" w:hAnsi="ＭＳ 明朝" w:hint="eastAsia"/>
          <w:sz w:val="22"/>
        </w:rPr>
        <w:t>自分の意志で開くことの出来ない居室等に隔離する。</w:t>
      </w:r>
    </w:p>
    <w:p w14:paraId="7A6C9944" w14:textId="77777777" w:rsidR="00751DB0" w:rsidRDefault="00751DB0" w:rsidP="00751DB0">
      <w:pPr>
        <w:ind w:firstLineChars="81" w:firstLine="178"/>
        <w:rPr>
          <w:rFonts w:ascii="ＭＳ 明朝" w:eastAsia="ＭＳ 明朝" w:hAnsi="ＭＳ 明朝"/>
          <w:sz w:val="22"/>
        </w:rPr>
      </w:pPr>
    </w:p>
    <w:p w14:paraId="38873632" w14:textId="35C579B2" w:rsidR="003311D4" w:rsidRDefault="003311D4" w:rsidP="003311D4">
      <w:pPr>
        <w:rPr>
          <w:rFonts w:ascii="ＭＳ 明朝" w:eastAsia="ＭＳ 明朝" w:hAnsi="ＭＳ 明朝"/>
          <w:sz w:val="22"/>
        </w:rPr>
      </w:pPr>
      <w:r>
        <w:rPr>
          <w:rFonts w:ascii="ＭＳ 明朝" w:eastAsia="ＭＳ 明朝" w:hAnsi="ＭＳ 明朝" w:hint="eastAsia"/>
          <w:sz w:val="22"/>
        </w:rPr>
        <w:t>この指針は、</w:t>
      </w:r>
      <w:r w:rsidR="00375FDB">
        <w:rPr>
          <w:rFonts w:ascii="ＭＳ 明朝" w:eastAsia="ＭＳ 明朝" w:hAnsi="ＭＳ 明朝" w:hint="eastAsia"/>
          <w:sz w:val="22"/>
        </w:rPr>
        <w:t>令和3年4月1日作成</w:t>
      </w:r>
    </w:p>
    <w:sectPr w:rsidR="003311D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AD83" w14:textId="77777777" w:rsidR="00B82610" w:rsidRDefault="00B82610" w:rsidP="00375FDB">
      <w:r>
        <w:separator/>
      </w:r>
    </w:p>
  </w:endnote>
  <w:endnote w:type="continuationSeparator" w:id="0">
    <w:p w14:paraId="3594C421" w14:textId="77777777" w:rsidR="00B82610" w:rsidRDefault="00B82610" w:rsidP="0037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092776"/>
      <w:docPartObj>
        <w:docPartGallery w:val="Page Numbers (Bottom of Page)"/>
        <w:docPartUnique/>
      </w:docPartObj>
    </w:sdtPr>
    <w:sdtEndPr/>
    <w:sdtContent>
      <w:p w14:paraId="28D9645D" w14:textId="1AFCF784" w:rsidR="00375FDB" w:rsidRDefault="00375FDB">
        <w:pPr>
          <w:pStyle w:val="a5"/>
          <w:jc w:val="center"/>
        </w:pPr>
        <w:r>
          <w:fldChar w:fldCharType="begin"/>
        </w:r>
        <w:r>
          <w:instrText>PAGE   \* MERGEFORMAT</w:instrText>
        </w:r>
        <w:r>
          <w:fldChar w:fldCharType="separate"/>
        </w:r>
        <w:r>
          <w:rPr>
            <w:lang w:val="ja-JP"/>
          </w:rPr>
          <w:t>2</w:t>
        </w:r>
        <w:r>
          <w:fldChar w:fldCharType="end"/>
        </w:r>
      </w:p>
    </w:sdtContent>
  </w:sdt>
  <w:p w14:paraId="2AAF8599" w14:textId="77777777" w:rsidR="00375FDB" w:rsidRDefault="00375F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E3B78" w14:textId="77777777" w:rsidR="00B82610" w:rsidRDefault="00B82610" w:rsidP="00375FDB">
      <w:r>
        <w:separator/>
      </w:r>
    </w:p>
  </w:footnote>
  <w:footnote w:type="continuationSeparator" w:id="0">
    <w:p w14:paraId="0A7D5297" w14:textId="77777777" w:rsidR="00B82610" w:rsidRDefault="00B82610" w:rsidP="00375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43"/>
    <w:rsid w:val="00007519"/>
    <w:rsid w:val="000526FC"/>
    <w:rsid w:val="00066362"/>
    <w:rsid w:val="00070BFB"/>
    <w:rsid w:val="000F64CD"/>
    <w:rsid w:val="001163AC"/>
    <w:rsid w:val="0013337B"/>
    <w:rsid w:val="00136E64"/>
    <w:rsid w:val="00141250"/>
    <w:rsid w:val="00154637"/>
    <w:rsid w:val="00160F7D"/>
    <w:rsid w:val="00170B1A"/>
    <w:rsid w:val="00183CB9"/>
    <w:rsid w:val="001A3866"/>
    <w:rsid w:val="001B7FB0"/>
    <w:rsid w:val="001C2A3D"/>
    <w:rsid w:val="001C61B3"/>
    <w:rsid w:val="001E767B"/>
    <w:rsid w:val="0020687D"/>
    <w:rsid w:val="002117D8"/>
    <w:rsid w:val="00220988"/>
    <w:rsid w:val="002314A2"/>
    <w:rsid w:val="00247949"/>
    <w:rsid w:val="00260640"/>
    <w:rsid w:val="00297453"/>
    <w:rsid w:val="002C2FF5"/>
    <w:rsid w:val="002D37F2"/>
    <w:rsid w:val="002D4F22"/>
    <w:rsid w:val="002E24F3"/>
    <w:rsid w:val="0031505A"/>
    <w:rsid w:val="003311D4"/>
    <w:rsid w:val="003444E5"/>
    <w:rsid w:val="0037083C"/>
    <w:rsid w:val="00375FDB"/>
    <w:rsid w:val="003E54B0"/>
    <w:rsid w:val="00407E04"/>
    <w:rsid w:val="00420FC7"/>
    <w:rsid w:val="004B2B7F"/>
    <w:rsid w:val="004C10B4"/>
    <w:rsid w:val="004D7C5E"/>
    <w:rsid w:val="00530118"/>
    <w:rsid w:val="00541764"/>
    <w:rsid w:val="00541F05"/>
    <w:rsid w:val="00563952"/>
    <w:rsid w:val="005776F0"/>
    <w:rsid w:val="005826A3"/>
    <w:rsid w:val="005C160A"/>
    <w:rsid w:val="005C55C4"/>
    <w:rsid w:val="0060471B"/>
    <w:rsid w:val="00611EED"/>
    <w:rsid w:val="00635B5E"/>
    <w:rsid w:val="00635DB5"/>
    <w:rsid w:val="006500F9"/>
    <w:rsid w:val="00682E4C"/>
    <w:rsid w:val="00694AA6"/>
    <w:rsid w:val="006B79E9"/>
    <w:rsid w:val="006D3B2D"/>
    <w:rsid w:val="006D43E5"/>
    <w:rsid w:val="006E6817"/>
    <w:rsid w:val="006F1F26"/>
    <w:rsid w:val="006F7A19"/>
    <w:rsid w:val="00702F95"/>
    <w:rsid w:val="00703D7C"/>
    <w:rsid w:val="00712272"/>
    <w:rsid w:val="007236DC"/>
    <w:rsid w:val="00751DB0"/>
    <w:rsid w:val="0076643E"/>
    <w:rsid w:val="007B5F41"/>
    <w:rsid w:val="007D59F9"/>
    <w:rsid w:val="007E7A94"/>
    <w:rsid w:val="00812B92"/>
    <w:rsid w:val="00816793"/>
    <w:rsid w:val="0082048B"/>
    <w:rsid w:val="00824209"/>
    <w:rsid w:val="00825053"/>
    <w:rsid w:val="008564F4"/>
    <w:rsid w:val="0086450D"/>
    <w:rsid w:val="00873E3B"/>
    <w:rsid w:val="008800F3"/>
    <w:rsid w:val="0088347F"/>
    <w:rsid w:val="008A5C56"/>
    <w:rsid w:val="008B7092"/>
    <w:rsid w:val="009122D0"/>
    <w:rsid w:val="00935B79"/>
    <w:rsid w:val="00974153"/>
    <w:rsid w:val="00985949"/>
    <w:rsid w:val="00987F66"/>
    <w:rsid w:val="00990FDD"/>
    <w:rsid w:val="009A39E5"/>
    <w:rsid w:val="009D6926"/>
    <w:rsid w:val="009E4821"/>
    <w:rsid w:val="009E5449"/>
    <w:rsid w:val="009F3B10"/>
    <w:rsid w:val="00A0259B"/>
    <w:rsid w:val="00A054B3"/>
    <w:rsid w:val="00A17947"/>
    <w:rsid w:val="00A60EA6"/>
    <w:rsid w:val="00A623F2"/>
    <w:rsid w:val="00A6260F"/>
    <w:rsid w:val="00A67B8C"/>
    <w:rsid w:val="00A7180D"/>
    <w:rsid w:val="00A95EA3"/>
    <w:rsid w:val="00AE24DB"/>
    <w:rsid w:val="00B14D9B"/>
    <w:rsid w:val="00B21078"/>
    <w:rsid w:val="00B32BCD"/>
    <w:rsid w:val="00B55C3E"/>
    <w:rsid w:val="00B82610"/>
    <w:rsid w:val="00B90AF0"/>
    <w:rsid w:val="00C10916"/>
    <w:rsid w:val="00C21B24"/>
    <w:rsid w:val="00C3725B"/>
    <w:rsid w:val="00C40CFF"/>
    <w:rsid w:val="00C52313"/>
    <w:rsid w:val="00C87C9E"/>
    <w:rsid w:val="00CA20F7"/>
    <w:rsid w:val="00CC7DE7"/>
    <w:rsid w:val="00CD41F5"/>
    <w:rsid w:val="00CF1705"/>
    <w:rsid w:val="00CF284F"/>
    <w:rsid w:val="00D241FD"/>
    <w:rsid w:val="00DA4843"/>
    <w:rsid w:val="00DB3E3C"/>
    <w:rsid w:val="00DD5B7F"/>
    <w:rsid w:val="00DE4C52"/>
    <w:rsid w:val="00DF59A9"/>
    <w:rsid w:val="00DF5B75"/>
    <w:rsid w:val="00E1344E"/>
    <w:rsid w:val="00E21022"/>
    <w:rsid w:val="00E25ED6"/>
    <w:rsid w:val="00E500B7"/>
    <w:rsid w:val="00E64A67"/>
    <w:rsid w:val="00E86AFD"/>
    <w:rsid w:val="00E930C1"/>
    <w:rsid w:val="00EB6F95"/>
    <w:rsid w:val="00ED62AF"/>
    <w:rsid w:val="00ED7EB5"/>
    <w:rsid w:val="00F05BCB"/>
    <w:rsid w:val="00F44B5C"/>
    <w:rsid w:val="00F6231A"/>
    <w:rsid w:val="00F71C8A"/>
    <w:rsid w:val="00F81A32"/>
    <w:rsid w:val="00FD6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DD158A"/>
  <w15:chartTrackingRefBased/>
  <w15:docId w15:val="{FCCE86DE-ABF6-4695-911A-C7C3B20D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FDB"/>
    <w:pPr>
      <w:tabs>
        <w:tab w:val="center" w:pos="4252"/>
        <w:tab w:val="right" w:pos="8504"/>
      </w:tabs>
      <w:snapToGrid w:val="0"/>
    </w:pPr>
  </w:style>
  <w:style w:type="character" w:customStyle="1" w:styleId="a4">
    <w:name w:val="ヘッダー (文字)"/>
    <w:basedOn w:val="a0"/>
    <w:link w:val="a3"/>
    <w:uiPriority w:val="99"/>
    <w:rsid w:val="00375FDB"/>
  </w:style>
  <w:style w:type="paragraph" w:styleId="a5">
    <w:name w:val="footer"/>
    <w:basedOn w:val="a"/>
    <w:link w:val="a6"/>
    <w:uiPriority w:val="99"/>
    <w:unhideWhenUsed/>
    <w:rsid w:val="00375FDB"/>
    <w:pPr>
      <w:tabs>
        <w:tab w:val="center" w:pos="4252"/>
        <w:tab w:val="right" w:pos="8504"/>
      </w:tabs>
      <w:snapToGrid w:val="0"/>
    </w:pPr>
  </w:style>
  <w:style w:type="character" w:customStyle="1" w:styleId="a6">
    <w:name w:val="フッター (文字)"/>
    <w:basedOn w:val="a0"/>
    <w:link w:val="a5"/>
    <w:uiPriority w:val="99"/>
    <w:rsid w:val="00375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3</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正樹</dc:creator>
  <cp:keywords/>
  <dc:description/>
  <cp:lastModifiedBy>中山 正樹</cp:lastModifiedBy>
  <cp:revision>136</cp:revision>
  <dcterms:created xsi:type="dcterms:W3CDTF">2021-07-01T00:57:00Z</dcterms:created>
  <dcterms:modified xsi:type="dcterms:W3CDTF">2021-07-01T09:54:00Z</dcterms:modified>
</cp:coreProperties>
</file>